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32F3C" w:rsidRDefault="002A717A" w:rsidP="00332F3C">
      <w:pPr>
        <w:jc w:val="center"/>
        <w:divId w:val="1071387921"/>
        <w:rPr>
          <w:rFonts w:eastAsia="Times New Roman"/>
          <w:b/>
          <w:sz w:val="36"/>
          <w:szCs w:val="36"/>
        </w:rPr>
      </w:pPr>
      <w:r w:rsidRPr="00332F3C">
        <w:rPr>
          <w:rFonts w:eastAsia="Times New Roman"/>
          <w:b/>
          <w:sz w:val="36"/>
          <w:szCs w:val="36"/>
        </w:rPr>
        <w:t>Указ Президента РФ от 16.08.2021 № 478</w:t>
      </w:r>
    </w:p>
    <w:p w:rsidR="00000000" w:rsidRDefault="002A717A" w:rsidP="00332F3C">
      <w:pPr>
        <w:pStyle w:val="2"/>
        <w:spacing w:before="0" w:beforeAutospacing="0" w:after="0" w:afterAutospacing="0"/>
        <w:jc w:val="center"/>
        <w:divId w:val="468281790"/>
        <w:rPr>
          <w:rFonts w:eastAsia="Times New Roman"/>
        </w:rPr>
      </w:pPr>
      <w:r w:rsidRPr="00332F3C">
        <w:rPr>
          <w:rFonts w:eastAsia="Times New Roman"/>
        </w:rPr>
        <w:t>О Национальном плане противодействия коррупции на 2021-2024 годы</w:t>
      </w:r>
    </w:p>
    <w:p w:rsidR="00332F3C" w:rsidRPr="00332F3C" w:rsidRDefault="00332F3C" w:rsidP="00332F3C">
      <w:pPr>
        <w:pStyle w:val="2"/>
        <w:spacing w:before="0" w:beforeAutospacing="0" w:after="0" w:afterAutospacing="0"/>
        <w:jc w:val="center"/>
        <w:divId w:val="468281790"/>
        <w:rPr>
          <w:rFonts w:eastAsia="Times New Roman"/>
          <w:b w:val="0"/>
          <w:sz w:val="24"/>
          <w:szCs w:val="24"/>
        </w:rPr>
      </w:pPr>
      <w:r w:rsidRPr="00332F3C">
        <w:rPr>
          <w:rFonts w:eastAsia="Times New Roman"/>
          <w:b w:val="0"/>
          <w:sz w:val="24"/>
          <w:szCs w:val="24"/>
        </w:rPr>
        <w:t>(в редакции от 16.08.2021)</w:t>
      </w:r>
    </w:p>
    <w:p w:rsidR="00000000" w:rsidRPr="00332F3C" w:rsidRDefault="00332F3C" w:rsidP="00332F3C">
      <w:pPr>
        <w:jc w:val="both"/>
        <w:divId w:val="156514432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717A" w:rsidRPr="00332F3C">
        <w:rPr>
          <w:sz w:val="28"/>
          <w:szCs w:val="28"/>
        </w:rPr>
        <w:t>В соответствии с</w:t>
      </w:r>
      <w:r w:rsidR="002A717A" w:rsidRPr="00332F3C">
        <w:rPr>
          <w:sz w:val="28"/>
          <w:szCs w:val="28"/>
        </w:rPr>
        <w:t xml:space="preserve"> </w:t>
      </w:r>
      <w:hyperlink r:id="rId4" w:anchor="/document/99/902135263/XA00M8M2NC/" w:history="1">
        <w:r w:rsidR="002A717A" w:rsidRPr="00332F3C">
          <w:rPr>
            <w:rStyle w:val="a4"/>
            <w:color w:val="auto"/>
            <w:sz w:val="28"/>
            <w:szCs w:val="28"/>
            <w:u w:val="none"/>
          </w:rPr>
          <w:t>пунктом 1 части 1 статьи 5 Федерального закона от 25 декабря 2008 г. № 273-ФЗ "О противодействии коррупции"</w:t>
        </w:r>
      </w:hyperlink>
    </w:p>
    <w:p w:rsidR="00000000" w:rsidRPr="00332F3C" w:rsidRDefault="002A717A" w:rsidP="00332F3C">
      <w:pPr>
        <w:jc w:val="center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постановляю</w:t>
      </w:r>
      <w:r w:rsidRPr="00332F3C">
        <w:rPr>
          <w:sz w:val="28"/>
          <w:szCs w:val="28"/>
        </w:rPr>
        <w:t>:</w:t>
      </w:r>
    </w:p>
    <w:p w:rsidR="00000000" w:rsidRPr="00332F3C" w:rsidRDefault="00332F3C" w:rsidP="00332F3C">
      <w:pPr>
        <w:jc w:val="both"/>
        <w:divId w:val="156514432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717A" w:rsidRPr="00332F3C">
        <w:rPr>
          <w:sz w:val="28"/>
          <w:szCs w:val="28"/>
        </w:rPr>
        <w:t xml:space="preserve">1. Утвердить прилагаемый </w:t>
      </w:r>
      <w:hyperlink r:id="rId5" w:anchor="/document/99/608267376/XA00MA42N8/" w:tgtFrame="_self" w:history="1">
        <w:r w:rsidR="002A717A" w:rsidRPr="00332F3C">
          <w:rPr>
            <w:rStyle w:val="a4"/>
            <w:color w:val="auto"/>
            <w:sz w:val="28"/>
            <w:szCs w:val="28"/>
            <w:u w:val="none"/>
          </w:rPr>
          <w:t>Национальный план п</w:t>
        </w:r>
        <w:r w:rsidR="002A717A" w:rsidRPr="00332F3C">
          <w:rPr>
            <w:rStyle w:val="a4"/>
            <w:color w:val="auto"/>
            <w:sz w:val="28"/>
            <w:szCs w:val="28"/>
            <w:u w:val="none"/>
          </w:rPr>
          <w:t>ротиводействия коррупции на 2021-2024 годы</w:t>
        </w:r>
      </w:hyperlink>
      <w:r w:rsidR="002A717A" w:rsidRPr="00332F3C">
        <w:rPr>
          <w:sz w:val="28"/>
          <w:szCs w:val="28"/>
        </w:rPr>
        <w:t>.</w:t>
      </w:r>
    </w:p>
    <w:p w:rsidR="00000000" w:rsidRPr="00332F3C" w:rsidRDefault="00332F3C" w:rsidP="00332F3C">
      <w:pPr>
        <w:jc w:val="both"/>
        <w:divId w:val="156514432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717A" w:rsidRPr="00332F3C">
        <w:rPr>
          <w:sz w:val="28"/>
          <w:szCs w:val="28"/>
        </w:rPr>
        <w:t xml:space="preserve">2. Руководителям федеральных органов исполнительной власти обеспечить в соответствии с </w:t>
      </w:r>
      <w:hyperlink r:id="rId6" w:anchor="/document/99/608267376/XA00MA42N8/" w:tgtFrame="_self" w:history="1">
        <w:r w:rsidR="002A717A" w:rsidRPr="00332F3C">
          <w:rPr>
            <w:rStyle w:val="a4"/>
            <w:color w:val="auto"/>
            <w:sz w:val="28"/>
            <w:szCs w:val="28"/>
            <w:u w:val="none"/>
          </w:rPr>
          <w:t>Национальным планом противодействи</w:t>
        </w:r>
        <w:r w:rsidR="002A717A" w:rsidRPr="00332F3C">
          <w:rPr>
            <w:rStyle w:val="a4"/>
            <w:color w:val="auto"/>
            <w:sz w:val="28"/>
            <w:szCs w:val="28"/>
            <w:u w:val="none"/>
          </w:rPr>
          <w:t>я коррупции на 2021-2024 годы</w:t>
        </w:r>
      </w:hyperlink>
      <w:r w:rsidR="002A717A" w:rsidRPr="00332F3C">
        <w:rPr>
          <w:sz w:val="28"/>
          <w:szCs w:val="28"/>
        </w:rPr>
        <w:t xml:space="preserve">, утвержденным настоящим Указом (далее - </w:t>
      </w:r>
      <w:hyperlink r:id="rId7" w:anchor="/document/99/608267376/XA00MA42N8/" w:tgtFrame="_self" w:history="1">
        <w:r w:rsidR="002A717A" w:rsidRPr="00332F3C">
          <w:rPr>
            <w:rStyle w:val="a4"/>
            <w:color w:val="auto"/>
            <w:sz w:val="28"/>
            <w:szCs w:val="28"/>
            <w:u w:val="none"/>
          </w:rPr>
          <w:t>Национальный план</w:t>
        </w:r>
      </w:hyperlink>
      <w:r w:rsidR="002A717A" w:rsidRPr="00332F3C">
        <w:rPr>
          <w:sz w:val="28"/>
          <w:szCs w:val="28"/>
        </w:rPr>
        <w:t>), реализацию предусмотренных им мероприятий и внесение до 1 октября 2021 г. с</w:t>
      </w:r>
      <w:r w:rsidR="002A717A" w:rsidRPr="00332F3C">
        <w:rPr>
          <w:sz w:val="28"/>
          <w:szCs w:val="28"/>
        </w:rPr>
        <w:t>оответствующих изменений в планы противодействия коррупции федеральных органов исполнительной власти</w:t>
      </w:r>
      <w:r w:rsidR="002A717A" w:rsidRPr="00332F3C">
        <w:rPr>
          <w:sz w:val="28"/>
          <w:szCs w:val="28"/>
        </w:rPr>
        <w:t>.</w:t>
      </w:r>
    </w:p>
    <w:p w:rsidR="00000000" w:rsidRPr="00332F3C" w:rsidRDefault="00332F3C" w:rsidP="00332F3C">
      <w:pPr>
        <w:jc w:val="both"/>
        <w:divId w:val="156514432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A717A" w:rsidRPr="00332F3C">
        <w:rPr>
          <w:sz w:val="28"/>
          <w:szCs w:val="28"/>
        </w:rPr>
        <w:t>3. Рекомендовать</w:t>
      </w:r>
      <w:r w:rsidR="002A717A" w:rsidRPr="00332F3C">
        <w:rPr>
          <w:sz w:val="28"/>
          <w:szCs w:val="28"/>
        </w:rPr>
        <w:t>:</w:t>
      </w:r>
    </w:p>
    <w:p w:rsidR="00000000" w:rsidRPr="00332F3C" w:rsidRDefault="00332F3C" w:rsidP="00332F3C">
      <w:pPr>
        <w:jc w:val="both"/>
        <w:divId w:val="156514432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2A717A" w:rsidRPr="00332F3C">
        <w:rPr>
          <w:sz w:val="28"/>
          <w:szCs w:val="28"/>
        </w:rPr>
        <w:t>а) Совету Федерации Федерального Собрания Российской Федерации, Государственной Думе Федерального Собрания Российской Федерации, Констит</w:t>
      </w:r>
      <w:r w:rsidR="002A717A" w:rsidRPr="00332F3C">
        <w:rPr>
          <w:sz w:val="28"/>
          <w:szCs w:val="28"/>
        </w:rPr>
        <w:t>уционному Суду Российской Федерации, Верховному Суду Российской Федерации, Судебному департаменту при Верховном Суде Российской Федерации, Генеральной прокуратуре Российской Федерации, Центральной избирательной комиссии Российской Федерации, Счетной палате</w:t>
      </w:r>
      <w:r w:rsidR="002A717A" w:rsidRPr="00332F3C">
        <w:rPr>
          <w:sz w:val="28"/>
          <w:szCs w:val="28"/>
        </w:rPr>
        <w:t xml:space="preserve"> Российской Федерации, Центральному банку Российской Федерации, Следственному комитету Российской Федерации, Уполномоченному по правам человека в Российской Федерации, уполномоченным по правам потребителей</w:t>
      </w:r>
      <w:proofErr w:type="gramEnd"/>
      <w:r w:rsidR="002A717A" w:rsidRPr="00332F3C">
        <w:rPr>
          <w:sz w:val="28"/>
          <w:szCs w:val="28"/>
        </w:rPr>
        <w:t xml:space="preserve"> финансовых услуг обеспечить в соответствии с </w:t>
      </w:r>
      <w:hyperlink r:id="rId8" w:anchor="/document/99/608267376/XA00MA42N8/" w:tgtFrame="_self" w:history="1">
        <w:r w:rsidR="002A717A" w:rsidRPr="00332F3C">
          <w:rPr>
            <w:rStyle w:val="a4"/>
            <w:color w:val="auto"/>
            <w:sz w:val="28"/>
            <w:szCs w:val="28"/>
            <w:u w:val="none"/>
          </w:rPr>
          <w:t>Национальным планом</w:t>
        </w:r>
      </w:hyperlink>
      <w:r w:rsidR="002A717A" w:rsidRPr="00332F3C">
        <w:rPr>
          <w:sz w:val="28"/>
          <w:szCs w:val="28"/>
        </w:rPr>
        <w:t xml:space="preserve"> реализацию предусмотренных им мероприятий и внесение изменений в свои планы противодействия коррупции</w:t>
      </w:r>
      <w:r w:rsidR="002A717A" w:rsidRPr="00332F3C">
        <w:rPr>
          <w:sz w:val="28"/>
          <w:szCs w:val="28"/>
        </w:rPr>
        <w:t>;</w:t>
      </w:r>
    </w:p>
    <w:p w:rsidR="00000000" w:rsidRPr="00332F3C" w:rsidRDefault="00332F3C" w:rsidP="00332F3C">
      <w:pPr>
        <w:jc w:val="both"/>
        <w:divId w:val="156514432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2A717A" w:rsidRPr="00332F3C">
        <w:rPr>
          <w:sz w:val="28"/>
          <w:szCs w:val="28"/>
        </w:rPr>
        <w:t>б) высшим должностным лицам (руководителям высш</w:t>
      </w:r>
      <w:r w:rsidR="002A717A" w:rsidRPr="00332F3C">
        <w:rPr>
          <w:sz w:val="28"/>
          <w:szCs w:val="28"/>
        </w:rPr>
        <w:t>их исполнительных органов государственной власти) субъектов Российской Федерации, органам государственной власти субъектов Российской Федерации и иным государственным органам субъектов Российской Федерации, органам местного самоуправления обеспечить в соот</w:t>
      </w:r>
      <w:r w:rsidR="002A717A" w:rsidRPr="00332F3C">
        <w:rPr>
          <w:sz w:val="28"/>
          <w:szCs w:val="28"/>
        </w:rPr>
        <w:t xml:space="preserve">ветствии с </w:t>
      </w:r>
      <w:hyperlink r:id="rId9" w:anchor="/document/99/608267376/XA00MA42N8/" w:tgtFrame="_self" w:history="1">
        <w:r w:rsidR="002A717A" w:rsidRPr="00332F3C">
          <w:rPr>
            <w:rStyle w:val="a4"/>
            <w:color w:val="auto"/>
            <w:sz w:val="28"/>
            <w:szCs w:val="28"/>
            <w:u w:val="none"/>
          </w:rPr>
          <w:t>Национальным планом</w:t>
        </w:r>
      </w:hyperlink>
      <w:r w:rsidR="002A717A" w:rsidRPr="00332F3C">
        <w:rPr>
          <w:sz w:val="28"/>
          <w:szCs w:val="28"/>
        </w:rPr>
        <w:t xml:space="preserve"> реализацию предусмотренных им мероприятий и внесение изменений в региональные </w:t>
      </w:r>
      <w:proofErr w:type="spellStart"/>
      <w:r w:rsidR="002A717A" w:rsidRPr="00332F3C">
        <w:rPr>
          <w:sz w:val="28"/>
          <w:szCs w:val="28"/>
        </w:rPr>
        <w:t>антикоррупционные</w:t>
      </w:r>
      <w:proofErr w:type="spellEnd"/>
      <w:r w:rsidR="002A717A" w:rsidRPr="00332F3C">
        <w:rPr>
          <w:sz w:val="28"/>
          <w:szCs w:val="28"/>
        </w:rPr>
        <w:t xml:space="preserve"> программы и </w:t>
      </w:r>
      <w:proofErr w:type="spellStart"/>
      <w:r w:rsidR="002A717A" w:rsidRPr="00332F3C">
        <w:rPr>
          <w:sz w:val="28"/>
          <w:szCs w:val="28"/>
        </w:rPr>
        <w:t>антикоррупционные</w:t>
      </w:r>
      <w:proofErr w:type="spellEnd"/>
      <w:r w:rsidR="002A717A" w:rsidRPr="00332F3C">
        <w:rPr>
          <w:sz w:val="28"/>
          <w:szCs w:val="28"/>
        </w:rPr>
        <w:t xml:space="preserve"> программ</w:t>
      </w:r>
      <w:r w:rsidR="002A717A" w:rsidRPr="00332F3C">
        <w:rPr>
          <w:sz w:val="28"/>
          <w:szCs w:val="28"/>
        </w:rPr>
        <w:t>ы (планы противодействия коррупции) органов государственной власти субъектов Российской Федерации, иных государственных</w:t>
      </w:r>
      <w:proofErr w:type="gramEnd"/>
      <w:r w:rsidR="002A717A" w:rsidRPr="00332F3C">
        <w:rPr>
          <w:sz w:val="28"/>
          <w:szCs w:val="28"/>
        </w:rPr>
        <w:t xml:space="preserve"> органов субъектов Российской Федерации и органов местного самоуправления</w:t>
      </w:r>
      <w:r w:rsidR="002A717A" w:rsidRPr="00332F3C">
        <w:rPr>
          <w:sz w:val="28"/>
          <w:szCs w:val="28"/>
        </w:rPr>
        <w:t>.</w:t>
      </w:r>
    </w:p>
    <w:p w:rsidR="00000000" w:rsidRPr="00332F3C" w:rsidRDefault="00332F3C" w:rsidP="00332F3C">
      <w:pPr>
        <w:jc w:val="both"/>
        <w:divId w:val="156514432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A717A" w:rsidRPr="00332F3C">
        <w:rPr>
          <w:sz w:val="28"/>
          <w:szCs w:val="28"/>
        </w:rPr>
        <w:t xml:space="preserve">4. Доклады о результатах исполнения </w:t>
      </w:r>
      <w:hyperlink r:id="rId10" w:anchor="/document/99/608267376/XA00LU62M3/" w:tgtFrame="_self" w:history="1">
        <w:r w:rsidR="002A717A" w:rsidRPr="00332F3C">
          <w:rPr>
            <w:rStyle w:val="a4"/>
            <w:color w:val="auto"/>
            <w:sz w:val="28"/>
            <w:szCs w:val="28"/>
            <w:u w:val="none"/>
          </w:rPr>
          <w:t>пунктов 2</w:t>
        </w:r>
      </w:hyperlink>
      <w:r w:rsidR="002A717A" w:rsidRPr="00332F3C">
        <w:rPr>
          <w:sz w:val="28"/>
          <w:szCs w:val="28"/>
        </w:rPr>
        <w:t xml:space="preserve"> и </w:t>
      </w:r>
      <w:hyperlink r:id="rId11" w:anchor="/document/99/608267376/XA00LUO2M6/" w:tgtFrame="_self" w:history="1">
        <w:r w:rsidR="002A717A" w:rsidRPr="00332F3C">
          <w:rPr>
            <w:rStyle w:val="a4"/>
            <w:color w:val="auto"/>
            <w:sz w:val="28"/>
            <w:szCs w:val="28"/>
            <w:u w:val="none"/>
          </w:rPr>
          <w:t>3 настоящего Указа</w:t>
        </w:r>
      </w:hyperlink>
      <w:r w:rsidR="002A717A" w:rsidRPr="00332F3C">
        <w:rPr>
          <w:sz w:val="28"/>
          <w:szCs w:val="28"/>
        </w:rPr>
        <w:t xml:space="preserve"> в части, касающейся внесения изменений в планы противодействия корруп</w:t>
      </w:r>
      <w:r w:rsidR="002A717A" w:rsidRPr="00332F3C">
        <w:rPr>
          <w:sz w:val="28"/>
          <w:szCs w:val="28"/>
        </w:rPr>
        <w:t xml:space="preserve">ции, региональные </w:t>
      </w:r>
      <w:proofErr w:type="spellStart"/>
      <w:r w:rsidR="002A717A" w:rsidRPr="00332F3C">
        <w:rPr>
          <w:sz w:val="28"/>
          <w:szCs w:val="28"/>
        </w:rPr>
        <w:t>антикоррупционные</w:t>
      </w:r>
      <w:proofErr w:type="spellEnd"/>
      <w:r w:rsidR="002A717A" w:rsidRPr="00332F3C">
        <w:rPr>
          <w:sz w:val="28"/>
          <w:szCs w:val="28"/>
        </w:rPr>
        <w:t xml:space="preserve"> программы и </w:t>
      </w:r>
      <w:proofErr w:type="spellStart"/>
      <w:r w:rsidR="002A717A" w:rsidRPr="00332F3C">
        <w:rPr>
          <w:sz w:val="28"/>
          <w:szCs w:val="28"/>
        </w:rPr>
        <w:t>антикоррупционные</w:t>
      </w:r>
      <w:proofErr w:type="spellEnd"/>
      <w:r w:rsidR="002A717A" w:rsidRPr="00332F3C">
        <w:rPr>
          <w:sz w:val="28"/>
          <w:szCs w:val="28"/>
        </w:rPr>
        <w:t xml:space="preserve"> </w:t>
      </w:r>
      <w:r w:rsidR="002A717A" w:rsidRPr="00332F3C">
        <w:rPr>
          <w:sz w:val="28"/>
          <w:szCs w:val="28"/>
        </w:rPr>
        <w:lastRenderedPageBreak/>
        <w:t>программы (планы противодействия коррупции), представить до 1 октября 2021 г</w:t>
      </w:r>
      <w:r w:rsidR="002A717A" w:rsidRPr="00332F3C">
        <w:rPr>
          <w:sz w:val="28"/>
          <w:szCs w:val="28"/>
        </w:rPr>
        <w:t>.</w:t>
      </w:r>
    </w:p>
    <w:p w:rsidR="00000000" w:rsidRPr="00332F3C" w:rsidRDefault="00332F3C" w:rsidP="00332F3C">
      <w:pPr>
        <w:jc w:val="both"/>
        <w:divId w:val="156514432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A717A" w:rsidRPr="00332F3C">
        <w:rPr>
          <w:sz w:val="28"/>
          <w:szCs w:val="28"/>
        </w:rPr>
        <w:t xml:space="preserve">5. Установить, что, если иное не предусмотрено </w:t>
      </w:r>
      <w:hyperlink r:id="rId12" w:anchor="/document/99/608267376/XA00MA42N8/" w:tgtFrame="_self" w:history="1">
        <w:r w:rsidR="002A717A" w:rsidRPr="00332F3C">
          <w:rPr>
            <w:rStyle w:val="a4"/>
            <w:color w:val="auto"/>
            <w:sz w:val="28"/>
            <w:szCs w:val="28"/>
            <w:u w:val="none"/>
          </w:rPr>
          <w:t>Национальным планом</w:t>
        </w:r>
      </w:hyperlink>
      <w:r w:rsidR="002A717A" w:rsidRPr="00332F3C">
        <w:rPr>
          <w:sz w:val="28"/>
          <w:szCs w:val="28"/>
        </w:rPr>
        <w:t xml:space="preserve">, доклады о результатах исполнения настоящего Указа и выполнения </w:t>
      </w:r>
      <w:hyperlink r:id="rId13" w:anchor="/document/99/608267376/XA00MA42N8/" w:tgtFrame="_self" w:history="1">
        <w:r w:rsidR="002A717A" w:rsidRPr="00332F3C">
          <w:rPr>
            <w:rStyle w:val="a4"/>
            <w:color w:val="auto"/>
            <w:sz w:val="28"/>
            <w:szCs w:val="28"/>
            <w:u w:val="none"/>
          </w:rPr>
          <w:t>Национального плана</w:t>
        </w:r>
      </w:hyperlink>
      <w:r w:rsidR="002A717A" w:rsidRPr="00332F3C">
        <w:rPr>
          <w:sz w:val="28"/>
          <w:szCs w:val="28"/>
        </w:rPr>
        <w:t xml:space="preserve"> (далее - доклады) представляются</w:t>
      </w:r>
      <w:r w:rsidR="002A717A" w:rsidRPr="00332F3C">
        <w:rPr>
          <w:sz w:val="28"/>
          <w:szCs w:val="28"/>
        </w:rPr>
        <w:t>:</w:t>
      </w:r>
    </w:p>
    <w:p w:rsidR="00000000" w:rsidRPr="00332F3C" w:rsidRDefault="00332F3C" w:rsidP="00332F3C">
      <w:pPr>
        <w:jc w:val="both"/>
        <w:divId w:val="156514432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A717A" w:rsidRPr="00332F3C">
        <w:rPr>
          <w:sz w:val="28"/>
          <w:szCs w:val="28"/>
        </w:rPr>
        <w:t>а</w:t>
      </w:r>
      <w:r w:rsidR="002A717A" w:rsidRPr="00332F3C">
        <w:rPr>
          <w:sz w:val="28"/>
          <w:szCs w:val="28"/>
        </w:rPr>
        <w:t>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</w:t>
      </w:r>
      <w:r w:rsidR="002A717A" w:rsidRPr="00332F3C">
        <w:rPr>
          <w:sz w:val="28"/>
          <w:szCs w:val="28"/>
        </w:rPr>
        <w:t>;</w:t>
      </w:r>
    </w:p>
    <w:p w:rsidR="00000000" w:rsidRPr="00332F3C" w:rsidRDefault="00332F3C" w:rsidP="00332F3C">
      <w:pPr>
        <w:jc w:val="both"/>
        <w:divId w:val="156514432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A717A" w:rsidRPr="00332F3C">
        <w:rPr>
          <w:sz w:val="28"/>
          <w:szCs w:val="28"/>
        </w:rPr>
        <w:t xml:space="preserve">б) федеральными органами исполнительной власти, руководство </w:t>
      </w:r>
      <w:r w:rsidR="002A717A" w:rsidRPr="00332F3C">
        <w:rPr>
          <w:sz w:val="28"/>
          <w:szCs w:val="28"/>
        </w:rPr>
        <w:t>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</w:t>
      </w:r>
      <w:r w:rsidR="002A717A" w:rsidRPr="00332F3C">
        <w:rPr>
          <w:sz w:val="28"/>
          <w:szCs w:val="28"/>
        </w:rPr>
        <w:t xml:space="preserve">авительством Российской Федерации, - в Правительство Российской Федерации для подготовки сводных докладов. </w:t>
      </w:r>
      <w:proofErr w:type="gramStart"/>
      <w:r w:rsidR="002A717A" w:rsidRPr="00332F3C">
        <w:rPr>
          <w:sz w:val="28"/>
          <w:szCs w:val="28"/>
        </w:rPr>
        <w:t xml:space="preserve">Сводные доклады представляются Президенту Российской Федерации в течение одного месяца с установленной </w:t>
      </w:r>
      <w:hyperlink r:id="rId14" w:anchor="/document/99/608267376/XA00MA42N8/" w:tgtFrame="_self" w:history="1">
        <w:r w:rsidR="002A717A" w:rsidRPr="00332F3C">
          <w:rPr>
            <w:rStyle w:val="a4"/>
            <w:color w:val="auto"/>
            <w:sz w:val="28"/>
            <w:szCs w:val="28"/>
            <w:u w:val="none"/>
          </w:rPr>
          <w:t>Национальным планом</w:t>
        </w:r>
      </w:hyperlink>
      <w:r w:rsidR="002A717A" w:rsidRPr="00332F3C">
        <w:rPr>
          <w:sz w:val="28"/>
          <w:szCs w:val="28"/>
        </w:rPr>
        <w:t xml:space="preserve"> даты представления докладов</w:t>
      </w:r>
      <w:r w:rsidR="002A717A" w:rsidRPr="00332F3C">
        <w:rPr>
          <w:sz w:val="28"/>
          <w:szCs w:val="28"/>
        </w:rPr>
        <w:t>;</w:t>
      </w:r>
      <w:proofErr w:type="gramEnd"/>
    </w:p>
    <w:p w:rsidR="00000000" w:rsidRPr="00332F3C" w:rsidRDefault="00332F3C" w:rsidP="00332F3C">
      <w:pPr>
        <w:jc w:val="both"/>
        <w:divId w:val="156514432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A717A" w:rsidRPr="00332F3C">
        <w:rPr>
          <w:sz w:val="28"/>
          <w:szCs w:val="28"/>
        </w:rPr>
        <w:t>в) иными федеральными государственными органами и организациями - Президенту Российской Федерации</w:t>
      </w:r>
      <w:r w:rsidR="002A717A" w:rsidRPr="00332F3C">
        <w:rPr>
          <w:sz w:val="28"/>
          <w:szCs w:val="28"/>
        </w:rPr>
        <w:t>;</w:t>
      </w:r>
    </w:p>
    <w:p w:rsidR="00000000" w:rsidRPr="00332F3C" w:rsidRDefault="00332F3C" w:rsidP="00332F3C">
      <w:pPr>
        <w:jc w:val="both"/>
        <w:divId w:val="156514432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A717A" w:rsidRPr="00332F3C">
        <w:rPr>
          <w:sz w:val="28"/>
          <w:szCs w:val="28"/>
        </w:rPr>
        <w:t>г) высшими должностными лицами (руководителями высших исполните</w:t>
      </w:r>
      <w:r w:rsidR="002A717A" w:rsidRPr="00332F3C">
        <w:rPr>
          <w:sz w:val="28"/>
          <w:szCs w:val="28"/>
        </w:rPr>
        <w:t xml:space="preserve">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</w:t>
      </w:r>
      <w:proofErr w:type="gramStart"/>
      <w:r w:rsidR="002A717A" w:rsidRPr="00332F3C">
        <w:rPr>
          <w:sz w:val="28"/>
          <w:szCs w:val="28"/>
        </w:rPr>
        <w:t>Сводные доклады представляются Президенту Российской Федерации в течени</w:t>
      </w:r>
      <w:r w:rsidR="002A717A" w:rsidRPr="00332F3C">
        <w:rPr>
          <w:sz w:val="28"/>
          <w:szCs w:val="28"/>
        </w:rPr>
        <w:t xml:space="preserve">е одного месяца с установленной </w:t>
      </w:r>
      <w:hyperlink r:id="rId15" w:anchor="/document/99/608267376/XA00MA42N8/" w:tgtFrame="_self" w:history="1">
        <w:r w:rsidR="002A717A" w:rsidRPr="00332F3C">
          <w:rPr>
            <w:rStyle w:val="a4"/>
            <w:color w:val="auto"/>
            <w:sz w:val="28"/>
            <w:szCs w:val="28"/>
            <w:u w:val="none"/>
          </w:rPr>
          <w:t>Национальным планом</w:t>
        </w:r>
      </w:hyperlink>
      <w:r w:rsidR="002A717A" w:rsidRPr="00332F3C">
        <w:rPr>
          <w:sz w:val="28"/>
          <w:szCs w:val="28"/>
        </w:rPr>
        <w:t xml:space="preserve"> даты представления докладов</w:t>
      </w:r>
      <w:r w:rsidR="002A717A" w:rsidRPr="00332F3C">
        <w:rPr>
          <w:sz w:val="28"/>
          <w:szCs w:val="28"/>
        </w:rPr>
        <w:t>;</w:t>
      </w:r>
      <w:proofErr w:type="gramEnd"/>
    </w:p>
    <w:p w:rsidR="00000000" w:rsidRPr="00332F3C" w:rsidRDefault="00332F3C" w:rsidP="00332F3C">
      <w:pPr>
        <w:jc w:val="both"/>
        <w:divId w:val="156514432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2A717A" w:rsidRPr="00332F3C">
        <w:rPr>
          <w:sz w:val="28"/>
          <w:szCs w:val="28"/>
        </w:rPr>
        <w:t>д</w:t>
      </w:r>
      <w:proofErr w:type="spellEnd"/>
      <w:r w:rsidR="002A717A" w:rsidRPr="00332F3C">
        <w:rPr>
          <w:sz w:val="28"/>
          <w:szCs w:val="28"/>
        </w:rPr>
        <w:t>) органами государственной власти субъектов Российской Федерации, иными государстве</w:t>
      </w:r>
      <w:r w:rsidR="002A717A" w:rsidRPr="00332F3C">
        <w:rPr>
          <w:sz w:val="28"/>
          <w:szCs w:val="28"/>
        </w:rPr>
        <w:t>нными органами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</w:t>
      </w:r>
      <w:r w:rsidR="002A717A" w:rsidRPr="00332F3C">
        <w:rPr>
          <w:sz w:val="28"/>
          <w:szCs w:val="28"/>
        </w:rPr>
        <w:t xml:space="preserve"> представляются полномочным представителям Президента Российской Федерации в федеральных округах в течение одного месяца с установленной </w:t>
      </w:r>
      <w:hyperlink r:id="rId16" w:anchor="/document/99/608267376/XA00MA42N8/" w:tgtFrame="_self" w:history="1">
        <w:r w:rsidR="002A717A" w:rsidRPr="00332F3C">
          <w:rPr>
            <w:rStyle w:val="a4"/>
            <w:color w:val="auto"/>
            <w:sz w:val="28"/>
            <w:szCs w:val="28"/>
            <w:u w:val="none"/>
          </w:rPr>
          <w:t>Национальным планом</w:t>
        </w:r>
      </w:hyperlink>
      <w:r w:rsidR="002A717A" w:rsidRPr="00332F3C">
        <w:rPr>
          <w:sz w:val="28"/>
          <w:szCs w:val="28"/>
        </w:rPr>
        <w:t xml:space="preserve"> даты пре</w:t>
      </w:r>
      <w:r w:rsidR="002A717A" w:rsidRPr="00332F3C">
        <w:rPr>
          <w:sz w:val="28"/>
          <w:szCs w:val="28"/>
        </w:rPr>
        <w:t xml:space="preserve">дставления докладов. </w:t>
      </w:r>
      <w:proofErr w:type="gramStart"/>
      <w:r w:rsidR="002A717A" w:rsidRPr="00332F3C">
        <w:rPr>
          <w:sz w:val="28"/>
          <w:szCs w:val="28"/>
        </w:rPr>
        <w:t>Полномочные представители Президента Российской Федерации в федеральных округах на основании сводных докладов высших должностных лиц (руководителей высших исполнительных органов государственной власти) субъектов Российской Федерации по</w:t>
      </w:r>
      <w:r w:rsidR="002A717A" w:rsidRPr="00332F3C">
        <w:rPr>
          <w:sz w:val="28"/>
          <w:szCs w:val="28"/>
        </w:rPr>
        <w:t xml:space="preserve">дготавливают свои сводные доклады и представляют их Президенту Российской Федерации в течение двух месяцев с установленной </w:t>
      </w:r>
      <w:hyperlink r:id="rId17" w:anchor="/document/99/608267376/XA00MA42N8/" w:tgtFrame="_self" w:history="1">
        <w:r w:rsidR="002A717A" w:rsidRPr="00332F3C">
          <w:rPr>
            <w:rStyle w:val="a4"/>
            <w:color w:val="auto"/>
            <w:sz w:val="28"/>
            <w:szCs w:val="28"/>
            <w:u w:val="none"/>
          </w:rPr>
          <w:t>Национальным планом</w:t>
        </w:r>
      </w:hyperlink>
      <w:r w:rsidR="002A717A" w:rsidRPr="00332F3C">
        <w:rPr>
          <w:sz w:val="28"/>
          <w:szCs w:val="28"/>
        </w:rPr>
        <w:t xml:space="preserve"> даты представления док</w:t>
      </w:r>
      <w:r w:rsidR="002A717A" w:rsidRPr="00332F3C">
        <w:rPr>
          <w:sz w:val="28"/>
          <w:szCs w:val="28"/>
        </w:rPr>
        <w:t>ладов</w:t>
      </w:r>
      <w:r w:rsidR="002A717A" w:rsidRPr="00332F3C">
        <w:rPr>
          <w:sz w:val="28"/>
          <w:szCs w:val="28"/>
        </w:rPr>
        <w:t>;</w:t>
      </w:r>
      <w:proofErr w:type="gramEnd"/>
    </w:p>
    <w:p w:rsidR="00000000" w:rsidRPr="00332F3C" w:rsidRDefault="00332F3C" w:rsidP="00332F3C">
      <w:pPr>
        <w:jc w:val="both"/>
        <w:divId w:val="156514432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A717A" w:rsidRPr="00332F3C">
        <w:rPr>
          <w:sz w:val="28"/>
          <w:szCs w:val="28"/>
        </w:rPr>
        <w:t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</w:t>
      </w:r>
      <w:r w:rsidR="002A717A" w:rsidRPr="00332F3C">
        <w:rPr>
          <w:sz w:val="28"/>
          <w:szCs w:val="28"/>
        </w:rPr>
        <w:t xml:space="preserve">ладов. </w:t>
      </w:r>
      <w:proofErr w:type="gramStart"/>
      <w:r w:rsidR="002A717A" w:rsidRPr="00332F3C">
        <w:rPr>
          <w:sz w:val="28"/>
          <w:szCs w:val="28"/>
        </w:rPr>
        <w:t xml:space="preserve">Сводные </w:t>
      </w:r>
      <w:r w:rsidR="002A717A" w:rsidRPr="00332F3C">
        <w:rPr>
          <w:sz w:val="28"/>
          <w:szCs w:val="28"/>
        </w:rPr>
        <w:lastRenderedPageBreak/>
        <w:t xml:space="preserve">доклады представляются Президенту Российской Федерации в течение одного месяца с установленной </w:t>
      </w:r>
      <w:hyperlink r:id="rId18" w:anchor="/document/99/608267376/XA00MA42N8/" w:tgtFrame="_self" w:history="1">
        <w:r w:rsidR="002A717A" w:rsidRPr="00332F3C">
          <w:rPr>
            <w:rStyle w:val="a4"/>
            <w:color w:val="auto"/>
            <w:sz w:val="28"/>
            <w:szCs w:val="28"/>
            <w:u w:val="none"/>
          </w:rPr>
          <w:t>Национальным планом</w:t>
        </w:r>
      </w:hyperlink>
      <w:r w:rsidR="002A717A" w:rsidRPr="00332F3C">
        <w:rPr>
          <w:sz w:val="28"/>
          <w:szCs w:val="28"/>
        </w:rPr>
        <w:t xml:space="preserve"> даты представления докладов</w:t>
      </w:r>
      <w:r w:rsidR="002A717A" w:rsidRPr="00332F3C">
        <w:rPr>
          <w:sz w:val="28"/>
          <w:szCs w:val="28"/>
        </w:rPr>
        <w:t>;</w:t>
      </w:r>
      <w:proofErr w:type="gramEnd"/>
    </w:p>
    <w:p w:rsidR="00000000" w:rsidRPr="00332F3C" w:rsidRDefault="00332F3C" w:rsidP="00332F3C">
      <w:pPr>
        <w:jc w:val="both"/>
        <w:divId w:val="156514432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717A" w:rsidRPr="00332F3C">
        <w:rPr>
          <w:sz w:val="28"/>
          <w:szCs w:val="28"/>
        </w:rPr>
        <w:t>ж) орг</w:t>
      </w:r>
      <w:r w:rsidR="002A717A" w:rsidRPr="00332F3C">
        <w:rPr>
          <w:sz w:val="28"/>
          <w:szCs w:val="28"/>
        </w:rPr>
        <w:t>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</w:t>
      </w:r>
      <w:r w:rsidR="002A717A" w:rsidRPr="00332F3C">
        <w:rPr>
          <w:sz w:val="28"/>
          <w:szCs w:val="28"/>
        </w:rPr>
        <w:t xml:space="preserve">одные доклады представляются в Правительство Российской Федерации в течение одного месяца с установленной </w:t>
      </w:r>
      <w:hyperlink r:id="rId19" w:anchor="/document/99/608267376/XA00MA42N8/" w:tgtFrame="_self" w:history="1">
        <w:r w:rsidR="002A717A" w:rsidRPr="00332F3C">
          <w:rPr>
            <w:rStyle w:val="a4"/>
            <w:color w:val="auto"/>
            <w:sz w:val="28"/>
            <w:szCs w:val="28"/>
            <w:u w:val="none"/>
          </w:rPr>
          <w:t>Национальным планом</w:t>
        </w:r>
      </w:hyperlink>
      <w:r w:rsidR="002A717A" w:rsidRPr="00332F3C">
        <w:rPr>
          <w:sz w:val="28"/>
          <w:szCs w:val="28"/>
        </w:rPr>
        <w:t xml:space="preserve"> </w:t>
      </w:r>
      <w:r w:rsidR="002A717A" w:rsidRPr="00332F3C">
        <w:rPr>
          <w:sz w:val="28"/>
          <w:szCs w:val="28"/>
        </w:rPr>
        <w:t xml:space="preserve">даты представления докладов. </w:t>
      </w:r>
      <w:proofErr w:type="gramStart"/>
      <w:r w:rsidR="002A717A" w:rsidRPr="00332F3C">
        <w:rPr>
          <w:sz w:val="28"/>
          <w:szCs w:val="28"/>
        </w:rPr>
        <w:t xml:space="preserve">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</w:t>
      </w:r>
      <w:r w:rsidR="002A717A" w:rsidRPr="00332F3C">
        <w:rPr>
          <w:sz w:val="28"/>
          <w:szCs w:val="28"/>
        </w:rPr>
        <w:t xml:space="preserve">двух месяцев с установленной </w:t>
      </w:r>
      <w:hyperlink r:id="rId20" w:anchor="/document/99/608267376/XA00MA42N8/" w:tgtFrame="_self" w:history="1">
        <w:r w:rsidR="002A717A" w:rsidRPr="00332F3C">
          <w:rPr>
            <w:rStyle w:val="a4"/>
            <w:color w:val="auto"/>
            <w:sz w:val="28"/>
            <w:szCs w:val="28"/>
            <w:u w:val="none"/>
          </w:rPr>
          <w:t>Национальным планом</w:t>
        </w:r>
      </w:hyperlink>
      <w:r w:rsidR="002A717A" w:rsidRPr="00332F3C">
        <w:rPr>
          <w:sz w:val="28"/>
          <w:szCs w:val="28"/>
        </w:rPr>
        <w:t xml:space="preserve"> даты представления докладов</w:t>
      </w:r>
      <w:r w:rsidR="002A717A" w:rsidRPr="00332F3C">
        <w:rPr>
          <w:sz w:val="28"/>
          <w:szCs w:val="28"/>
        </w:rPr>
        <w:t>;</w:t>
      </w:r>
      <w:proofErr w:type="gramEnd"/>
    </w:p>
    <w:p w:rsidR="00000000" w:rsidRPr="00332F3C" w:rsidRDefault="00332F3C" w:rsidP="00332F3C">
      <w:pPr>
        <w:jc w:val="both"/>
        <w:divId w:val="156514432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2A717A" w:rsidRPr="00332F3C">
        <w:rPr>
          <w:sz w:val="28"/>
          <w:szCs w:val="28"/>
        </w:rPr>
        <w:t>з</w:t>
      </w:r>
      <w:proofErr w:type="spellEnd"/>
      <w:r w:rsidR="002A717A" w:rsidRPr="00332F3C">
        <w:rPr>
          <w:sz w:val="28"/>
          <w:szCs w:val="28"/>
        </w:rPr>
        <w:t>) организациями, созданными для выполнения задач, поставленных перед иными федеральным</w:t>
      </w:r>
      <w:r w:rsidR="002A717A" w:rsidRPr="00332F3C">
        <w:rPr>
          <w:sz w:val="28"/>
          <w:szCs w:val="28"/>
        </w:rPr>
        <w:t xml:space="preserve">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</w:t>
      </w:r>
      <w:hyperlink r:id="rId21" w:anchor="/document/99/608267376/XA00MA42N8/" w:tgtFrame="_self" w:history="1">
        <w:r w:rsidR="002A717A" w:rsidRPr="00332F3C">
          <w:rPr>
            <w:rStyle w:val="a4"/>
            <w:color w:val="auto"/>
            <w:sz w:val="28"/>
            <w:szCs w:val="28"/>
            <w:u w:val="none"/>
          </w:rPr>
          <w:t>Национальным планом</w:t>
        </w:r>
      </w:hyperlink>
      <w:r w:rsidR="002A717A" w:rsidRPr="00332F3C">
        <w:rPr>
          <w:sz w:val="28"/>
          <w:szCs w:val="28"/>
        </w:rPr>
        <w:t xml:space="preserve"> даты представления докладов</w:t>
      </w:r>
      <w:r w:rsidR="002A717A" w:rsidRPr="00332F3C">
        <w:rPr>
          <w:sz w:val="28"/>
          <w:szCs w:val="28"/>
        </w:rPr>
        <w:t>.</w:t>
      </w:r>
    </w:p>
    <w:p w:rsidR="00000000" w:rsidRPr="00332F3C" w:rsidRDefault="00332F3C" w:rsidP="00332F3C">
      <w:pPr>
        <w:jc w:val="both"/>
        <w:divId w:val="156514432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717A" w:rsidRPr="00332F3C">
        <w:rPr>
          <w:sz w:val="28"/>
          <w:szCs w:val="28"/>
        </w:rPr>
        <w:t>6. Установить, что федеральные органы исполнительной власти, руководство деятельностью которых осуществляет Правительство Российской Федерации и которые являются основными исполн</w:t>
      </w:r>
      <w:r w:rsidR="002A717A" w:rsidRPr="00332F3C">
        <w:rPr>
          <w:sz w:val="28"/>
          <w:szCs w:val="28"/>
        </w:rPr>
        <w:t xml:space="preserve">ителями поручений, предусмотренных </w:t>
      </w:r>
      <w:hyperlink r:id="rId22" w:anchor="/document/99/608267376/XA00MA42N8/" w:tgtFrame="_self" w:history="1">
        <w:r w:rsidR="002A717A" w:rsidRPr="00332F3C">
          <w:rPr>
            <w:rStyle w:val="a4"/>
            <w:color w:val="auto"/>
            <w:sz w:val="28"/>
            <w:szCs w:val="28"/>
            <w:u w:val="none"/>
          </w:rPr>
          <w:t>Национальным планом</w:t>
        </w:r>
      </w:hyperlink>
      <w:r w:rsidR="002A717A" w:rsidRPr="00332F3C">
        <w:rPr>
          <w:sz w:val="28"/>
          <w:szCs w:val="28"/>
        </w:rPr>
        <w:t xml:space="preserve">, представляют в Правительство Российской </w:t>
      </w:r>
      <w:proofErr w:type="gramStart"/>
      <w:r w:rsidR="002A717A" w:rsidRPr="00332F3C">
        <w:rPr>
          <w:sz w:val="28"/>
          <w:szCs w:val="28"/>
        </w:rPr>
        <w:t>Федерации</w:t>
      </w:r>
      <w:proofErr w:type="gramEnd"/>
      <w:r w:rsidR="002A717A" w:rsidRPr="00332F3C">
        <w:rPr>
          <w:sz w:val="28"/>
          <w:szCs w:val="28"/>
        </w:rPr>
        <w:t xml:space="preserve"> подготовленные ими в целях исполнения этих поручений</w:t>
      </w:r>
      <w:r w:rsidR="002A717A" w:rsidRPr="00332F3C">
        <w:rPr>
          <w:sz w:val="28"/>
          <w:szCs w:val="28"/>
        </w:rPr>
        <w:t>:</w:t>
      </w:r>
    </w:p>
    <w:p w:rsidR="00000000" w:rsidRPr="00332F3C" w:rsidRDefault="00332F3C" w:rsidP="00332F3C">
      <w:pPr>
        <w:jc w:val="both"/>
        <w:divId w:val="156514432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717A" w:rsidRPr="00332F3C">
        <w:rPr>
          <w:sz w:val="28"/>
          <w:szCs w:val="28"/>
        </w:rPr>
        <w:t>а) пр</w:t>
      </w:r>
      <w:r w:rsidR="002A717A" w:rsidRPr="00332F3C">
        <w:rPr>
          <w:sz w:val="28"/>
          <w:szCs w:val="28"/>
        </w:rPr>
        <w:t>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</w:t>
      </w:r>
      <w:r w:rsidR="002A717A" w:rsidRPr="00332F3C">
        <w:rPr>
          <w:sz w:val="28"/>
          <w:szCs w:val="28"/>
        </w:rPr>
        <w:t>;</w:t>
      </w:r>
    </w:p>
    <w:p w:rsidR="00000000" w:rsidRPr="00332F3C" w:rsidRDefault="00332F3C" w:rsidP="00332F3C">
      <w:pPr>
        <w:jc w:val="both"/>
        <w:divId w:val="156514432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A717A" w:rsidRPr="00332F3C">
        <w:rPr>
          <w:sz w:val="28"/>
          <w:szCs w:val="28"/>
        </w:rPr>
        <w:t>б) проекты указов и распоряжений Пре</w:t>
      </w:r>
      <w:r w:rsidR="002A717A" w:rsidRPr="00332F3C">
        <w:rPr>
          <w:sz w:val="28"/>
          <w:szCs w:val="28"/>
        </w:rPr>
        <w:t>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</w:t>
      </w:r>
      <w:r w:rsidR="002A717A" w:rsidRPr="00332F3C">
        <w:rPr>
          <w:sz w:val="28"/>
          <w:szCs w:val="28"/>
        </w:rPr>
        <w:t>;</w:t>
      </w:r>
    </w:p>
    <w:p w:rsidR="00000000" w:rsidRPr="00332F3C" w:rsidRDefault="00332F3C" w:rsidP="00332F3C">
      <w:pPr>
        <w:jc w:val="both"/>
        <w:divId w:val="156514432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717A" w:rsidRPr="00332F3C">
        <w:rPr>
          <w:sz w:val="28"/>
          <w:szCs w:val="28"/>
        </w:rPr>
        <w:t>в) проекты постановлений и распоряжений Правительства Российской Федерации для их рассмотрения и приняти</w:t>
      </w:r>
      <w:r w:rsidR="002A717A" w:rsidRPr="00332F3C">
        <w:rPr>
          <w:sz w:val="28"/>
          <w:szCs w:val="28"/>
        </w:rPr>
        <w:t>я Правительством Российской Федерации</w:t>
      </w:r>
      <w:r w:rsidR="002A717A" w:rsidRPr="00332F3C">
        <w:rPr>
          <w:sz w:val="28"/>
          <w:szCs w:val="28"/>
        </w:rPr>
        <w:t>.</w:t>
      </w:r>
    </w:p>
    <w:p w:rsidR="00000000" w:rsidRPr="00332F3C" w:rsidRDefault="00332F3C" w:rsidP="00332F3C">
      <w:pPr>
        <w:jc w:val="both"/>
        <w:divId w:val="156514432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A717A" w:rsidRPr="00332F3C">
        <w:rPr>
          <w:sz w:val="28"/>
          <w:szCs w:val="28"/>
        </w:rPr>
        <w:t xml:space="preserve">7. Установить, что федеральные государственные органы, не указанные в </w:t>
      </w:r>
      <w:hyperlink r:id="rId23" w:anchor="/document/99/608267376/XA00M922N3/" w:tgtFrame="_self" w:history="1">
        <w:r w:rsidR="002A717A" w:rsidRPr="00332F3C">
          <w:rPr>
            <w:rStyle w:val="a4"/>
            <w:color w:val="auto"/>
            <w:sz w:val="28"/>
            <w:szCs w:val="28"/>
            <w:u w:val="none"/>
          </w:rPr>
          <w:t>пункте 6 настоящего Указа</w:t>
        </w:r>
      </w:hyperlink>
      <w:r w:rsidR="002A717A" w:rsidRPr="00332F3C">
        <w:rPr>
          <w:sz w:val="28"/>
          <w:szCs w:val="28"/>
        </w:rPr>
        <w:t>, являющиеся основными исполнит</w:t>
      </w:r>
      <w:r w:rsidR="002A717A" w:rsidRPr="00332F3C">
        <w:rPr>
          <w:sz w:val="28"/>
          <w:szCs w:val="28"/>
        </w:rPr>
        <w:t xml:space="preserve">елями поручений, предусмотренных </w:t>
      </w:r>
      <w:hyperlink r:id="rId24" w:anchor="/document/99/608267376/XA00MA42N8/" w:tgtFrame="_self" w:history="1">
        <w:r w:rsidR="002A717A" w:rsidRPr="00332F3C">
          <w:rPr>
            <w:rStyle w:val="a4"/>
            <w:color w:val="auto"/>
            <w:sz w:val="28"/>
            <w:szCs w:val="28"/>
            <w:u w:val="none"/>
          </w:rPr>
          <w:t>Национальным планом</w:t>
        </w:r>
      </w:hyperlink>
      <w:r w:rsidR="002A717A" w:rsidRPr="00332F3C">
        <w:rPr>
          <w:sz w:val="28"/>
          <w:szCs w:val="28"/>
        </w:rPr>
        <w:t xml:space="preserve">, представляют подготовленные ими в целях исполнения этих поручений проекты федеральных конституционных законов, </w:t>
      </w:r>
      <w:r w:rsidR="002A717A" w:rsidRPr="00332F3C">
        <w:rPr>
          <w:sz w:val="28"/>
          <w:szCs w:val="28"/>
        </w:rPr>
        <w:t>федеральных законов, указов и распоряжений Президента Российской Федерации, постановлений и распоряжений Правительства Российской Федерации в Администрацию Президента Российской Федерации</w:t>
      </w:r>
      <w:r w:rsidR="002A717A" w:rsidRPr="00332F3C">
        <w:rPr>
          <w:sz w:val="28"/>
          <w:szCs w:val="28"/>
        </w:rPr>
        <w:t>.</w:t>
      </w:r>
    </w:p>
    <w:p w:rsidR="00000000" w:rsidRPr="00332F3C" w:rsidRDefault="00332F3C" w:rsidP="00332F3C">
      <w:pPr>
        <w:jc w:val="both"/>
        <w:divId w:val="156514432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A717A" w:rsidRPr="00332F3C">
        <w:rPr>
          <w:sz w:val="28"/>
          <w:szCs w:val="28"/>
        </w:rPr>
        <w:t>8. Президиуму Совета при Президенте Российской Федерации по противо</w:t>
      </w:r>
      <w:r w:rsidR="002A717A" w:rsidRPr="00332F3C">
        <w:rPr>
          <w:sz w:val="28"/>
          <w:szCs w:val="28"/>
        </w:rPr>
        <w:t>действию коррупции</w:t>
      </w:r>
      <w:r w:rsidR="002A717A" w:rsidRPr="00332F3C">
        <w:rPr>
          <w:sz w:val="28"/>
          <w:szCs w:val="28"/>
        </w:rPr>
        <w:t>:</w:t>
      </w:r>
    </w:p>
    <w:p w:rsidR="00000000" w:rsidRPr="00332F3C" w:rsidRDefault="00332F3C" w:rsidP="00332F3C">
      <w:pPr>
        <w:jc w:val="both"/>
        <w:divId w:val="156514432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2A717A" w:rsidRPr="00332F3C">
        <w:rPr>
          <w:sz w:val="28"/>
          <w:szCs w:val="28"/>
        </w:rPr>
        <w:t xml:space="preserve">а)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мероприятий, предусмотренных </w:t>
      </w:r>
      <w:hyperlink r:id="rId25" w:anchor="/document/99/608267376/XA00MA42N8/" w:tgtFrame="_self" w:history="1">
        <w:r w:rsidR="002A717A" w:rsidRPr="00332F3C">
          <w:rPr>
            <w:rStyle w:val="a4"/>
            <w:color w:val="auto"/>
            <w:sz w:val="28"/>
            <w:szCs w:val="28"/>
            <w:u w:val="none"/>
          </w:rPr>
          <w:t>Национальным планом</w:t>
        </w:r>
      </w:hyperlink>
      <w:r w:rsidR="002A717A" w:rsidRPr="00332F3C">
        <w:rPr>
          <w:sz w:val="28"/>
          <w:szCs w:val="28"/>
        </w:rPr>
        <w:t xml:space="preserve"> противодействия коррупции на 2018-2020 годы, в рабочую группу президиума Совета при Президенте Российской Федерации по противодействию коррупции по мониторингу реализации мероприятий, предусмотренных </w:t>
      </w:r>
      <w:hyperlink r:id="rId26" w:anchor="/document/99/608267376/XA00MA42N8/" w:tgtFrame="_self" w:history="1">
        <w:r w:rsidR="002A717A" w:rsidRPr="00332F3C">
          <w:rPr>
            <w:rStyle w:val="a4"/>
            <w:color w:val="auto"/>
            <w:sz w:val="28"/>
            <w:szCs w:val="28"/>
            <w:u w:val="none"/>
          </w:rPr>
          <w:t>Национальным планом</w:t>
        </w:r>
      </w:hyperlink>
      <w:r w:rsidR="002A717A" w:rsidRPr="00332F3C">
        <w:rPr>
          <w:sz w:val="28"/>
          <w:szCs w:val="28"/>
        </w:rPr>
        <w:t xml:space="preserve"> противодействия коррупции</w:t>
      </w:r>
      <w:r w:rsidR="002A717A" w:rsidRPr="00332F3C">
        <w:rPr>
          <w:sz w:val="28"/>
          <w:szCs w:val="28"/>
        </w:rPr>
        <w:t>;</w:t>
      </w:r>
    </w:p>
    <w:p w:rsidR="00000000" w:rsidRPr="00332F3C" w:rsidRDefault="00332F3C" w:rsidP="00332F3C">
      <w:pPr>
        <w:jc w:val="both"/>
        <w:divId w:val="156514432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A717A" w:rsidRPr="00332F3C">
        <w:rPr>
          <w:sz w:val="28"/>
          <w:szCs w:val="28"/>
        </w:rPr>
        <w:t xml:space="preserve">б) рассматривать ежегодно доклад рабочей группы, названной в </w:t>
      </w:r>
      <w:hyperlink r:id="rId27" w:anchor="/document/99/608267376/XA00M7E2ML/" w:tgtFrame="_self" w:history="1">
        <w:r w:rsidR="002A717A" w:rsidRPr="00332F3C">
          <w:rPr>
            <w:rStyle w:val="a4"/>
            <w:color w:val="auto"/>
            <w:sz w:val="28"/>
            <w:szCs w:val="28"/>
            <w:u w:val="none"/>
          </w:rPr>
          <w:t>подпункте "а" настоящего пункта</w:t>
        </w:r>
      </w:hyperlink>
      <w:r w:rsidR="002A717A" w:rsidRPr="00332F3C">
        <w:rPr>
          <w:sz w:val="28"/>
          <w:szCs w:val="28"/>
        </w:rPr>
        <w:t xml:space="preserve">, о реализации за отчетный период мероприятий, предусмотренных </w:t>
      </w:r>
      <w:hyperlink r:id="rId28" w:anchor="/document/99/608267376/XA00MA42N8/" w:tgtFrame="_self" w:history="1">
        <w:r w:rsidR="002A717A" w:rsidRPr="00332F3C">
          <w:rPr>
            <w:rStyle w:val="a4"/>
            <w:color w:val="auto"/>
            <w:sz w:val="28"/>
            <w:szCs w:val="28"/>
            <w:u w:val="none"/>
          </w:rPr>
          <w:t>Национальным планом</w:t>
        </w:r>
      </w:hyperlink>
      <w:r w:rsidR="002A717A" w:rsidRPr="00332F3C">
        <w:rPr>
          <w:sz w:val="28"/>
          <w:szCs w:val="28"/>
        </w:rPr>
        <w:t>.</w:t>
      </w:r>
    </w:p>
    <w:p w:rsidR="00000000" w:rsidRPr="00332F3C" w:rsidRDefault="00332F3C" w:rsidP="00332F3C">
      <w:pPr>
        <w:jc w:val="both"/>
        <w:divId w:val="156514432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A717A" w:rsidRPr="00332F3C">
        <w:rPr>
          <w:sz w:val="28"/>
          <w:szCs w:val="28"/>
        </w:rPr>
        <w:t>9. Финансовое обеспечение р</w:t>
      </w:r>
      <w:r w:rsidR="002A717A" w:rsidRPr="00332F3C">
        <w:rPr>
          <w:sz w:val="28"/>
          <w:szCs w:val="28"/>
        </w:rPr>
        <w:t>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</w:t>
      </w:r>
      <w:r w:rsidR="002A717A" w:rsidRPr="00332F3C">
        <w:rPr>
          <w:sz w:val="28"/>
          <w:szCs w:val="28"/>
        </w:rPr>
        <w:t>.</w:t>
      </w:r>
    </w:p>
    <w:p w:rsidR="00000000" w:rsidRPr="00332F3C" w:rsidRDefault="00332F3C" w:rsidP="00332F3C">
      <w:pPr>
        <w:jc w:val="both"/>
        <w:divId w:val="156514432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A717A" w:rsidRPr="00332F3C">
        <w:rPr>
          <w:sz w:val="28"/>
          <w:szCs w:val="28"/>
        </w:rPr>
        <w:t>10. Настоящий Указ вступает в силу со дня его подписания</w:t>
      </w:r>
      <w:r w:rsidR="002A717A"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divId w:val="1050806616"/>
        <w:rPr>
          <w:sz w:val="28"/>
          <w:szCs w:val="28"/>
        </w:rPr>
      </w:pPr>
      <w:r w:rsidRPr="00332F3C">
        <w:rPr>
          <w:sz w:val="28"/>
          <w:szCs w:val="28"/>
        </w:rPr>
        <w:t>Президент</w:t>
      </w:r>
      <w:r w:rsidRPr="00332F3C">
        <w:rPr>
          <w:sz w:val="28"/>
          <w:szCs w:val="28"/>
        </w:rPr>
        <w:br/>
      </w:r>
      <w:r w:rsidRPr="00332F3C">
        <w:rPr>
          <w:sz w:val="28"/>
          <w:szCs w:val="28"/>
        </w:rPr>
        <w:t>Российской Федерации</w:t>
      </w:r>
      <w:r w:rsidRPr="00332F3C">
        <w:rPr>
          <w:sz w:val="28"/>
          <w:szCs w:val="28"/>
        </w:rPr>
        <w:br/>
      </w:r>
      <w:r w:rsidRPr="00332F3C">
        <w:rPr>
          <w:sz w:val="28"/>
          <w:szCs w:val="28"/>
        </w:rPr>
        <w:t>В.Путин</w:t>
      </w:r>
      <w:r w:rsidRPr="00332F3C">
        <w:rPr>
          <w:sz w:val="28"/>
          <w:szCs w:val="28"/>
        </w:rPr>
        <w:t xml:space="preserve"> </w:t>
      </w:r>
    </w:p>
    <w:p w:rsidR="00000000" w:rsidRPr="00332F3C" w:rsidRDefault="002A717A" w:rsidP="00332F3C">
      <w:pPr>
        <w:divId w:val="2112316029"/>
        <w:rPr>
          <w:rFonts w:eastAsia="Times New Roman"/>
          <w:sz w:val="28"/>
          <w:szCs w:val="28"/>
        </w:rPr>
      </w:pPr>
      <w:r w:rsidRPr="00332F3C">
        <w:rPr>
          <w:rFonts w:eastAsia="Times New Roman"/>
          <w:sz w:val="28"/>
          <w:szCs w:val="28"/>
        </w:rPr>
        <w:t xml:space="preserve">Москва, Кремль </w:t>
      </w:r>
    </w:p>
    <w:p w:rsidR="00000000" w:rsidRPr="00332F3C" w:rsidRDefault="002A717A" w:rsidP="00332F3C">
      <w:pPr>
        <w:divId w:val="1887568771"/>
        <w:rPr>
          <w:rFonts w:eastAsia="Times New Roman"/>
          <w:sz w:val="28"/>
          <w:szCs w:val="28"/>
        </w:rPr>
      </w:pPr>
      <w:r w:rsidRPr="00332F3C">
        <w:rPr>
          <w:rFonts w:eastAsia="Times New Roman"/>
          <w:sz w:val="28"/>
          <w:szCs w:val="28"/>
        </w:rPr>
        <w:t>16 августа 2021 года</w:t>
      </w:r>
    </w:p>
    <w:p w:rsidR="00000000" w:rsidRPr="00332F3C" w:rsidRDefault="002A717A" w:rsidP="00332F3C">
      <w:pPr>
        <w:divId w:val="1336229936"/>
        <w:rPr>
          <w:rFonts w:eastAsia="Times New Roman"/>
          <w:sz w:val="28"/>
          <w:szCs w:val="28"/>
        </w:rPr>
      </w:pPr>
      <w:r w:rsidRPr="00332F3C">
        <w:rPr>
          <w:rFonts w:eastAsia="Times New Roman"/>
          <w:sz w:val="28"/>
          <w:szCs w:val="28"/>
        </w:rPr>
        <w:t>№ 478</w:t>
      </w:r>
    </w:p>
    <w:p w:rsidR="00332F3C" w:rsidRDefault="00332F3C" w:rsidP="00332F3C">
      <w:pPr>
        <w:pStyle w:val="align-right"/>
        <w:spacing w:after="0"/>
        <w:divId w:val="388236529"/>
        <w:rPr>
          <w:sz w:val="28"/>
          <w:szCs w:val="28"/>
        </w:rPr>
      </w:pPr>
    </w:p>
    <w:p w:rsidR="00000000" w:rsidRPr="00332F3C" w:rsidRDefault="00332F3C" w:rsidP="00332F3C">
      <w:pPr>
        <w:pStyle w:val="align-right"/>
        <w:spacing w:after="0"/>
        <w:ind w:left="5664"/>
        <w:jc w:val="left"/>
        <w:divId w:val="388236529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="002A717A" w:rsidRPr="00332F3C">
        <w:rPr>
          <w:sz w:val="28"/>
          <w:szCs w:val="28"/>
        </w:rPr>
        <w:t>ТВЕРЖДЕН</w:t>
      </w:r>
      <w:proofErr w:type="gramEnd"/>
      <w:r w:rsidR="002A717A" w:rsidRPr="00332F3C">
        <w:rPr>
          <w:sz w:val="28"/>
          <w:szCs w:val="28"/>
        </w:rPr>
        <w:br/>
      </w:r>
      <w:r w:rsidR="002A717A" w:rsidRPr="00332F3C">
        <w:rPr>
          <w:sz w:val="28"/>
          <w:szCs w:val="28"/>
        </w:rPr>
        <w:t>Указом Президента</w:t>
      </w:r>
      <w:r w:rsidR="002A717A" w:rsidRPr="00332F3C">
        <w:rPr>
          <w:sz w:val="28"/>
          <w:szCs w:val="28"/>
        </w:rPr>
        <w:br/>
      </w:r>
      <w:r w:rsidR="002A717A" w:rsidRPr="00332F3C">
        <w:rPr>
          <w:sz w:val="28"/>
          <w:szCs w:val="28"/>
        </w:rPr>
        <w:t>Российской Федерации</w:t>
      </w:r>
      <w:r w:rsidR="002A717A" w:rsidRPr="00332F3C">
        <w:rPr>
          <w:sz w:val="28"/>
          <w:szCs w:val="28"/>
        </w:rPr>
        <w:br/>
      </w:r>
      <w:r w:rsidR="002A717A" w:rsidRPr="00332F3C">
        <w:rPr>
          <w:sz w:val="28"/>
          <w:szCs w:val="28"/>
        </w:rPr>
        <w:t>от 16 августа 2021 года № 478</w:t>
      </w:r>
      <w:r w:rsidR="002A717A" w:rsidRPr="00332F3C">
        <w:rPr>
          <w:sz w:val="28"/>
          <w:szCs w:val="28"/>
        </w:rPr>
        <w:t xml:space="preserve"> </w:t>
      </w:r>
    </w:p>
    <w:p w:rsidR="00000000" w:rsidRPr="00332F3C" w:rsidRDefault="002A717A" w:rsidP="00332F3C">
      <w:pPr>
        <w:jc w:val="center"/>
        <w:divId w:val="228617708"/>
        <w:rPr>
          <w:rFonts w:eastAsia="Times New Roman"/>
          <w:b/>
          <w:sz w:val="28"/>
          <w:szCs w:val="28"/>
        </w:rPr>
      </w:pPr>
      <w:r w:rsidRPr="00332F3C">
        <w:rPr>
          <w:rStyle w:val="docuntyped-name"/>
          <w:rFonts w:eastAsia="Times New Roman"/>
          <w:b/>
          <w:sz w:val="28"/>
          <w:szCs w:val="28"/>
        </w:rPr>
        <w:t>Национальный план противодейств</w:t>
      </w:r>
      <w:r w:rsidRPr="00332F3C">
        <w:rPr>
          <w:rStyle w:val="docuntyped-name"/>
          <w:rFonts w:eastAsia="Times New Roman"/>
          <w:b/>
          <w:sz w:val="28"/>
          <w:szCs w:val="28"/>
        </w:rPr>
        <w:t>ия коррупции на 2021-2024 год</w:t>
      </w:r>
      <w:r w:rsidRPr="00332F3C">
        <w:rPr>
          <w:rStyle w:val="docuntyped-name"/>
          <w:rFonts w:eastAsia="Times New Roman"/>
          <w:b/>
          <w:sz w:val="28"/>
          <w:szCs w:val="28"/>
        </w:rPr>
        <w:t>ы</w:t>
      </w:r>
    </w:p>
    <w:p w:rsidR="00000000" w:rsidRPr="00332F3C" w:rsidRDefault="00332F3C" w:rsidP="00332F3C">
      <w:pPr>
        <w:jc w:val="both"/>
        <w:divId w:val="156514432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717A" w:rsidRPr="00332F3C">
        <w:rPr>
          <w:sz w:val="28"/>
          <w:szCs w:val="28"/>
        </w:rPr>
        <w:t>Настоящий Национальный план реализуется путем осуществления государственными органами, органами местного самоуправления и организациями мероприятий, направленных на предупреждение коррупции и борьбу с ней, а также на минимиза</w:t>
      </w:r>
      <w:r w:rsidR="002A717A" w:rsidRPr="00332F3C">
        <w:rPr>
          <w:sz w:val="28"/>
          <w:szCs w:val="28"/>
        </w:rPr>
        <w:t>цию и ликвидацию последствий коррупционных правонарушений, по следующим основным направлениям</w:t>
      </w:r>
      <w:r w:rsidR="002A717A"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divId w:val="509101194"/>
        <w:rPr>
          <w:rFonts w:eastAsia="Times New Roman"/>
          <w:sz w:val="28"/>
          <w:szCs w:val="28"/>
        </w:rPr>
      </w:pPr>
      <w:r w:rsidRPr="00332F3C">
        <w:rPr>
          <w:rStyle w:val="docuntyped-number"/>
          <w:rFonts w:eastAsia="Times New Roman"/>
          <w:sz w:val="28"/>
          <w:szCs w:val="28"/>
        </w:rPr>
        <w:t xml:space="preserve">I. </w:t>
      </w:r>
      <w:r w:rsidRPr="00332F3C">
        <w:rPr>
          <w:rStyle w:val="docuntyped-name"/>
          <w:rFonts w:eastAsia="Times New Roman"/>
          <w:sz w:val="28"/>
          <w:szCs w:val="28"/>
        </w:rPr>
        <w:t>Совершенствование системы запретов, ограничений и обязанностей, установленных в целях противодействия коррупции в отдельных сферах деятельност</w:t>
      </w:r>
      <w:r w:rsidRPr="00332F3C">
        <w:rPr>
          <w:rStyle w:val="docuntyped-name"/>
          <w:rFonts w:eastAsia="Times New Roman"/>
          <w:sz w:val="28"/>
          <w:szCs w:val="28"/>
        </w:rPr>
        <w:t>и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1. Правительст</w:t>
      </w:r>
      <w:r w:rsidRPr="00332F3C">
        <w:rPr>
          <w:sz w:val="28"/>
          <w:szCs w:val="28"/>
        </w:rPr>
        <w:t>ву Российской Федерации</w:t>
      </w:r>
      <w:r w:rsidRPr="00332F3C">
        <w:rPr>
          <w:sz w:val="28"/>
          <w:szCs w:val="28"/>
        </w:rPr>
        <w:t>: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proofErr w:type="gramStart"/>
      <w:r w:rsidRPr="00332F3C">
        <w:rPr>
          <w:sz w:val="28"/>
          <w:szCs w:val="28"/>
        </w:rPr>
        <w:t xml:space="preserve">а) проанализировать практику, связанную с совмещением должности главы муниципального образования, осуществляющего свои полномочия на непостоянной основе, с должностью в органе местного самоуправления этого </w:t>
      </w:r>
      <w:r w:rsidRPr="00332F3C">
        <w:rPr>
          <w:sz w:val="28"/>
          <w:szCs w:val="28"/>
        </w:rPr>
        <w:lastRenderedPageBreak/>
        <w:t>муниципального образовани</w:t>
      </w:r>
      <w:r w:rsidRPr="00332F3C">
        <w:rPr>
          <w:sz w:val="28"/>
          <w:szCs w:val="28"/>
        </w:rPr>
        <w:t>я и (или) должностью руководителя учреждения либо предприятия этого муниципального образования, на предмет выявления коррупционных рисков, по итогам проведенного анализа до 10 июля 2023 г. представить предложения по совершенствованию правового регулировани</w:t>
      </w:r>
      <w:r w:rsidRPr="00332F3C">
        <w:rPr>
          <w:sz w:val="28"/>
          <w:szCs w:val="28"/>
        </w:rPr>
        <w:t>я в этой сфере</w:t>
      </w:r>
      <w:r w:rsidRPr="00332F3C">
        <w:rPr>
          <w:sz w:val="28"/>
          <w:szCs w:val="28"/>
        </w:rPr>
        <w:t>;</w:t>
      </w:r>
      <w:proofErr w:type="gramEnd"/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б) до 15 октября 2021 г. представить предложения по совершенствованию порядка представления лицами, замещающими государственные должности Российской Федерации, сведений о доходах, расходах, об имуществе и обязательствах имущественного харак</w:t>
      </w:r>
      <w:r w:rsidRPr="00332F3C">
        <w:rPr>
          <w:sz w:val="28"/>
          <w:szCs w:val="28"/>
        </w:rPr>
        <w:t>тера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 xml:space="preserve">в) рассмотреть вопрос о целесообразности возложения обязанности соблюдения системы запретов, ограничений и обязанностей, установленных в целях противодействия коррупции (далее - </w:t>
      </w:r>
      <w:proofErr w:type="spellStart"/>
      <w:r w:rsidRPr="00332F3C">
        <w:rPr>
          <w:sz w:val="28"/>
          <w:szCs w:val="28"/>
        </w:rPr>
        <w:t>антикоррупционные</w:t>
      </w:r>
      <w:proofErr w:type="spellEnd"/>
      <w:r w:rsidRPr="00332F3C">
        <w:rPr>
          <w:sz w:val="28"/>
          <w:szCs w:val="28"/>
        </w:rPr>
        <w:t xml:space="preserve"> стандарты), на лицо, временно исполняющее обязанности </w:t>
      </w:r>
      <w:r w:rsidRPr="00332F3C">
        <w:rPr>
          <w:sz w:val="28"/>
          <w:szCs w:val="28"/>
        </w:rPr>
        <w:t>по должности, замещение которой предполагает соблюдение этих стандартов. Доклад о результатах исполнения настоящего подпункта представить до 1 сентября 2022 г.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proofErr w:type="gramStart"/>
      <w:r w:rsidRPr="00332F3C">
        <w:rPr>
          <w:sz w:val="28"/>
          <w:szCs w:val="28"/>
        </w:rPr>
        <w:t>г) проанализировать практику применения ограничений, касающихся получения подарков отдельными к</w:t>
      </w:r>
      <w:r w:rsidRPr="00332F3C">
        <w:rPr>
          <w:sz w:val="28"/>
          <w:szCs w:val="28"/>
        </w:rPr>
        <w:t>атегориями лиц и установленных в целях противодействия коррупции, по итогам проведенного анализа до 10 июня 2023 г. представить предложения по совершенствованию правовой регламентации таких ограничений, гармонизации гражданского законодательства и законода</w:t>
      </w:r>
      <w:r w:rsidRPr="00332F3C">
        <w:rPr>
          <w:sz w:val="28"/>
          <w:szCs w:val="28"/>
        </w:rPr>
        <w:t>тельства о противодействии коррупции в части, касающейся регулирования правоотношений в этой сфере, а также по актуализации</w:t>
      </w:r>
      <w:r w:rsidRPr="00332F3C">
        <w:rPr>
          <w:sz w:val="28"/>
          <w:szCs w:val="28"/>
        </w:rPr>
        <w:t xml:space="preserve"> </w:t>
      </w:r>
      <w:hyperlink r:id="rId29" w:anchor="/document/99/499069148/XA00LVS2MC/" w:history="1">
        <w:r w:rsidRPr="00332F3C">
          <w:rPr>
            <w:rStyle w:val="a4"/>
            <w:color w:val="auto"/>
            <w:sz w:val="28"/>
            <w:szCs w:val="28"/>
            <w:u w:val="none"/>
          </w:rPr>
          <w:t>Типового положения о сообщении отдельными категориям</w:t>
        </w:r>
        <w:r w:rsidRPr="00332F3C">
          <w:rPr>
            <w:rStyle w:val="a4"/>
            <w:color w:val="auto"/>
            <w:sz w:val="28"/>
            <w:szCs w:val="28"/>
            <w:u w:val="none"/>
          </w:rPr>
          <w:t>и</w:t>
        </w:r>
        <w:proofErr w:type="gramEnd"/>
        <w:r w:rsidRPr="00332F3C">
          <w:rPr>
            <w:rStyle w:val="a4"/>
            <w:color w:val="auto"/>
            <w:sz w:val="28"/>
            <w:szCs w:val="28"/>
            <w:u w:val="none"/>
          </w:rPr>
          <w:t xml:space="preserve">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</w:t>
        </w:r>
        <w:r w:rsidRPr="00332F3C">
          <w:rPr>
            <w:rStyle w:val="a4"/>
            <w:color w:val="auto"/>
            <w:sz w:val="28"/>
            <w:szCs w:val="28"/>
            <w:u w:val="none"/>
          </w:rPr>
          <w:t xml:space="preserve"> зачислении средств, вырученных от его реализации</w:t>
        </w:r>
      </w:hyperlink>
      <w:r w:rsidRPr="00332F3C">
        <w:rPr>
          <w:sz w:val="28"/>
          <w:szCs w:val="28"/>
        </w:rPr>
        <w:t>, утвержденного</w:t>
      </w:r>
      <w:r w:rsidRPr="00332F3C">
        <w:rPr>
          <w:sz w:val="28"/>
          <w:szCs w:val="28"/>
        </w:rPr>
        <w:t xml:space="preserve"> </w:t>
      </w:r>
      <w:hyperlink r:id="rId30" w:anchor="/document/99/499069148/" w:history="1">
        <w:r w:rsidRPr="00332F3C">
          <w:rPr>
            <w:rStyle w:val="a4"/>
            <w:color w:val="auto"/>
            <w:sz w:val="28"/>
            <w:szCs w:val="28"/>
            <w:u w:val="none"/>
          </w:rPr>
          <w:t>постановлением Правительства Российской Федерации от 9 января 2014 г. № 10</w:t>
        </w:r>
      </w:hyperlink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proofErr w:type="spellStart"/>
      <w:proofErr w:type="gramStart"/>
      <w:r w:rsidRPr="00332F3C">
        <w:rPr>
          <w:sz w:val="28"/>
          <w:szCs w:val="28"/>
        </w:rPr>
        <w:t>д</w:t>
      </w:r>
      <w:proofErr w:type="spellEnd"/>
      <w:r w:rsidRPr="00332F3C">
        <w:rPr>
          <w:sz w:val="28"/>
          <w:szCs w:val="28"/>
        </w:rPr>
        <w:t>) проанализировать практику применения федеральными органами исполнительной власти мер по защите лиц, уведомивших представителя нанимателя (работодателя), органы прокуратуры или иные государственные органы о фактах обращения к ним в целях склонения к сове</w:t>
      </w:r>
      <w:r w:rsidRPr="00332F3C">
        <w:rPr>
          <w:sz w:val="28"/>
          <w:szCs w:val="28"/>
        </w:rPr>
        <w:t>ршению коррупционного правонарушения либо о фактах совершения коррупционных правонарушений, в случае необходимости представить предложения по совершенствованию правового регулирования в этой сфере.</w:t>
      </w:r>
      <w:proofErr w:type="gramEnd"/>
      <w:r w:rsidRPr="00332F3C">
        <w:rPr>
          <w:sz w:val="28"/>
          <w:szCs w:val="28"/>
        </w:rPr>
        <w:t xml:space="preserve"> Доклад о результатах исполнения настоящего подпункта предс</w:t>
      </w:r>
      <w:r w:rsidRPr="00332F3C">
        <w:rPr>
          <w:sz w:val="28"/>
          <w:szCs w:val="28"/>
        </w:rPr>
        <w:t>тавить до 15 марта 2024 г.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proofErr w:type="gramStart"/>
      <w:r w:rsidRPr="00332F3C">
        <w:rPr>
          <w:sz w:val="28"/>
          <w:szCs w:val="28"/>
        </w:rPr>
        <w:t>е) проанализировать практику использования государственными органами и органами местного самоуправления различных каналов получения информации (горячая линия, телефон доверия, электронная приемная), по которым граждане могут кон</w:t>
      </w:r>
      <w:r w:rsidRPr="00332F3C">
        <w:rPr>
          <w:sz w:val="28"/>
          <w:szCs w:val="28"/>
        </w:rPr>
        <w:t xml:space="preserve">фиденциально, не опасаясь преследования, сообщать о возможных коррупционных правонарушениях, а также практику рассмотрения и проверки полученной информации и принимаемых мер реагирования, в случае необходимости представить предложения по </w:t>
      </w:r>
      <w:r w:rsidRPr="00332F3C">
        <w:rPr>
          <w:sz w:val="28"/>
          <w:szCs w:val="28"/>
        </w:rPr>
        <w:lastRenderedPageBreak/>
        <w:t xml:space="preserve">совершенствованию </w:t>
      </w:r>
      <w:r w:rsidRPr="00332F3C">
        <w:rPr>
          <w:sz w:val="28"/>
          <w:szCs w:val="28"/>
        </w:rPr>
        <w:t>правового регулирования в этой сфере.</w:t>
      </w:r>
      <w:proofErr w:type="gramEnd"/>
      <w:r w:rsidRPr="00332F3C">
        <w:rPr>
          <w:sz w:val="28"/>
          <w:szCs w:val="28"/>
        </w:rPr>
        <w:t xml:space="preserve"> Доклад о результатах исполнения настоящего подпункта представить до 10 апреля 2024 г.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ж) проанализировать коррупционные риски, связанные с участием государственных гражданских служащих на безвозмездной основе в управл</w:t>
      </w:r>
      <w:r w:rsidRPr="00332F3C">
        <w:rPr>
          <w:sz w:val="28"/>
          <w:szCs w:val="28"/>
        </w:rPr>
        <w:t>ении коммерческими организациями, являющимися организациями государственных корпораций (компаний) или публично-правовых компаний, и их деятельностью в качестве членов коллегиальных органов управления этих организаций. Доклад о результатах исполнения настоя</w:t>
      </w:r>
      <w:r w:rsidRPr="00332F3C">
        <w:rPr>
          <w:sz w:val="28"/>
          <w:szCs w:val="28"/>
        </w:rPr>
        <w:t>щего подпункта представить до 1 сентября 2023 г.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proofErr w:type="spellStart"/>
      <w:r w:rsidRPr="00332F3C">
        <w:rPr>
          <w:sz w:val="28"/>
          <w:szCs w:val="28"/>
        </w:rPr>
        <w:t>з</w:t>
      </w:r>
      <w:proofErr w:type="spellEnd"/>
      <w:r w:rsidRPr="00332F3C">
        <w:rPr>
          <w:sz w:val="28"/>
          <w:szCs w:val="28"/>
        </w:rPr>
        <w:t>) до 10 ноября 2021 г. представить предложения</w:t>
      </w:r>
      <w:r w:rsidRPr="00332F3C">
        <w:rPr>
          <w:sz w:val="28"/>
          <w:szCs w:val="28"/>
        </w:rPr>
        <w:t>: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по установлению обязанности кандидата на должность атамана Всероссийского казачьего общества представлять сведения о доходах, расходах, об имуществе и обязат</w:t>
      </w:r>
      <w:r w:rsidRPr="00332F3C">
        <w:rPr>
          <w:sz w:val="28"/>
          <w:szCs w:val="28"/>
        </w:rPr>
        <w:t>ельствах имущественного характера при внесении представления о его назначении на эту должность Президенту Российской Федерации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proofErr w:type="gramStart"/>
      <w:r w:rsidRPr="00332F3C">
        <w:rPr>
          <w:sz w:val="28"/>
          <w:szCs w:val="28"/>
        </w:rPr>
        <w:t>по правовому регулированию вопросов, касающихся размещения сведений о доходах, расходах, об имуществе и обязательствах имуществе</w:t>
      </w:r>
      <w:r w:rsidRPr="00332F3C">
        <w:rPr>
          <w:sz w:val="28"/>
          <w:szCs w:val="28"/>
        </w:rPr>
        <w:t>нного характера, представленных атаманами войсковых казачьих обществ, внесенных в государственный реестр казачьих обществ в Российской Федерации, и атаманом Всероссийского казачьего общества, в информационно-телекоммуникационной сети "Интернет" (далее - се</w:t>
      </w:r>
      <w:r w:rsidRPr="00332F3C">
        <w:rPr>
          <w:sz w:val="28"/>
          <w:szCs w:val="28"/>
        </w:rPr>
        <w:t>ть "Интернет") и предоставления этих сведений общероссийским средствам массовой информации для опубликования</w:t>
      </w:r>
      <w:r w:rsidRPr="00332F3C">
        <w:rPr>
          <w:sz w:val="28"/>
          <w:szCs w:val="28"/>
        </w:rPr>
        <w:t>;</w:t>
      </w:r>
      <w:proofErr w:type="gramEnd"/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и) подготовить с участием Генеральной прокуратуры Российской Федерации и до 10 июня 2022 г. представить предложения</w:t>
      </w:r>
      <w:r w:rsidRPr="00332F3C">
        <w:rPr>
          <w:sz w:val="28"/>
          <w:szCs w:val="28"/>
        </w:rPr>
        <w:t>: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по возложению на депутатов за</w:t>
      </w:r>
      <w:r w:rsidRPr="00332F3C">
        <w:rPr>
          <w:sz w:val="28"/>
          <w:szCs w:val="28"/>
        </w:rPr>
        <w:t xml:space="preserve">конодательных (представительных) органов государственной власти субъектов Российской Федерации, на иных лиц, замещающих государственные должности субъектов Российской Федерации, обязанности уведомлять органы прокуратуры или иные государственные органы обо </w:t>
      </w:r>
      <w:r w:rsidRPr="00332F3C">
        <w:rPr>
          <w:sz w:val="28"/>
          <w:szCs w:val="28"/>
        </w:rPr>
        <w:t>всех случаях обращения к ним каких-либо лиц в целях склонения к совершению коррупционных правонарушений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proofErr w:type="gramStart"/>
      <w:r w:rsidRPr="00332F3C">
        <w:rPr>
          <w:sz w:val="28"/>
          <w:szCs w:val="28"/>
        </w:rPr>
        <w:t>по распространению на депутатов законодательных (представительных) органов государственной власти субъектов Российской Федерации, не являющихся лицами,</w:t>
      </w:r>
      <w:r w:rsidRPr="00332F3C">
        <w:rPr>
          <w:sz w:val="28"/>
          <w:szCs w:val="28"/>
        </w:rPr>
        <w:t xml:space="preserve"> замещающими государственные должности субъектов Российской Федерации, запретов, ограничений и обязанностей, установленных</w:t>
      </w:r>
      <w:r w:rsidRPr="00332F3C">
        <w:rPr>
          <w:sz w:val="28"/>
          <w:szCs w:val="28"/>
        </w:rPr>
        <w:t xml:space="preserve"> </w:t>
      </w:r>
      <w:hyperlink r:id="rId31" w:anchor="/document/99/902135263/XA00M1S2LR/" w:history="1">
        <w:r w:rsidRPr="00332F3C">
          <w:rPr>
            <w:rStyle w:val="a4"/>
            <w:color w:val="auto"/>
            <w:sz w:val="28"/>
            <w:szCs w:val="28"/>
            <w:u w:val="none"/>
          </w:rPr>
          <w:t>Федеральным законом от 25 декабря 2008 г. № 273-ФЗ "О</w:t>
        </w:r>
        <w:r w:rsidRPr="00332F3C">
          <w:rPr>
            <w:rStyle w:val="a4"/>
            <w:color w:val="auto"/>
            <w:sz w:val="28"/>
            <w:szCs w:val="28"/>
            <w:u w:val="none"/>
          </w:rPr>
          <w:t xml:space="preserve"> противодействии коррупции"</w:t>
        </w:r>
      </w:hyperlink>
      <w:r w:rsidRPr="00332F3C">
        <w:rPr>
          <w:sz w:val="28"/>
          <w:szCs w:val="28"/>
        </w:rPr>
        <w:t xml:space="preserve"> (далее -</w:t>
      </w:r>
      <w:r w:rsidRPr="00332F3C">
        <w:rPr>
          <w:sz w:val="28"/>
          <w:szCs w:val="28"/>
        </w:rPr>
        <w:t xml:space="preserve"> </w:t>
      </w:r>
      <w:hyperlink r:id="rId32" w:anchor="/document/99/902135263/XA00M1S2LR/" w:history="1">
        <w:r w:rsidRPr="00332F3C">
          <w:rPr>
            <w:rStyle w:val="a4"/>
            <w:color w:val="auto"/>
            <w:sz w:val="28"/>
            <w:szCs w:val="28"/>
            <w:u w:val="none"/>
          </w:rPr>
          <w:t>Федеральный закон "О противодействии коррупции"</w:t>
        </w:r>
      </w:hyperlink>
      <w:r w:rsidRPr="00332F3C">
        <w:rPr>
          <w:sz w:val="28"/>
          <w:szCs w:val="28"/>
        </w:rPr>
        <w:t>) и другими федеральными законами для лиц, замещающих государственные должности субъектов Ро</w:t>
      </w:r>
      <w:r w:rsidRPr="00332F3C">
        <w:rPr>
          <w:sz w:val="28"/>
          <w:szCs w:val="28"/>
        </w:rPr>
        <w:t>ссийской Федерации</w:t>
      </w:r>
      <w:r w:rsidRPr="00332F3C">
        <w:rPr>
          <w:sz w:val="28"/>
          <w:szCs w:val="28"/>
        </w:rPr>
        <w:t>.</w:t>
      </w:r>
      <w:proofErr w:type="gramEnd"/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2. Администрации Президента Российской Федерации доработать с участием Центрального банка Российской Федерации проект федерального закона, предусматривающий представление лицами, претендующими на замещение должностей финансовых уполномо</w:t>
      </w:r>
      <w:r w:rsidRPr="00332F3C">
        <w:rPr>
          <w:sz w:val="28"/>
          <w:szCs w:val="28"/>
        </w:rPr>
        <w:t xml:space="preserve">ченных в сферах финансовых услуг, и лицами, замещающими указанные должности, сведений о доходах, расходах, </w:t>
      </w:r>
      <w:r w:rsidRPr="00332F3C">
        <w:rPr>
          <w:sz w:val="28"/>
          <w:szCs w:val="28"/>
        </w:rPr>
        <w:lastRenderedPageBreak/>
        <w:t>об имуществе и обязательствах имущественного характера, а также проверку полноты и достоверности этих сведений. Доработанный проект федерального зако</w:t>
      </w:r>
      <w:r w:rsidRPr="00332F3C">
        <w:rPr>
          <w:sz w:val="28"/>
          <w:szCs w:val="28"/>
        </w:rPr>
        <w:t>на до 20 ноября 2021 г. представить Президенту Российской Федерации для внесения в Государственную Думу Федерального Собрания Российской Федерации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3. Рекомендовать Верховному Суду Российской Федерации до 1 сентября 2023 г. представить предложения</w:t>
      </w:r>
      <w:r w:rsidRPr="00332F3C">
        <w:rPr>
          <w:sz w:val="28"/>
          <w:szCs w:val="28"/>
        </w:rPr>
        <w:t>: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а) по у</w:t>
      </w:r>
      <w:r w:rsidRPr="00332F3C">
        <w:rPr>
          <w:sz w:val="28"/>
          <w:szCs w:val="28"/>
        </w:rPr>
        <w:t>становлению обязанности судьи, пребывающего в отставке и не желающего соблюдать запреты и ограничения, связанные со статусом судьи, обратиться в квалификационную коллегию судей по месту прежней работы или постоянного жительства с заявлением о прекращении о</w:t>
      </w:r>
      <w:r w:rsidRPr="00332F3C">
        <w:rPr>
          <w:sz w:val="28"/>
          <w:szCs w:val="28"/>
        </w:rPr>
        <w:t>тставки судьи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б) по установлению обязанности работодателя (представителя нанимателя) при заключении трудовых договоров (служебных контрактов) с гражданами, имеющими статус судьи в отставке, сообщать о заключении таких договоров (контрактов) в квалификационную коллегию с</w:t>
      </w:r>
      <w:r w:rsidRPr="00332F3C">
        <w:rPr>
          <w:sz w:val="28"/>
          <w:szCs w:val="28"/>
        </w:rPr>
        <w:t>удей по месту прежней работы судьи или его постоянного места жительства, а также об установлении административной ответственности за неисполнение указанной обязанности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 xml:space="preserve">4. </w:t>
      </w:r>
      <w:proofErr w:type="gramStart"/>
      <w:r w:rsidRPr="00332F3C">
        <w:rPr>
          <w:sz w:val="28"/>
          <w:szCs w:val="28"/>
        </w:rPr>
        <w:t>Рекомендовать Судебному департаменту при Верховном Суде Российской Федерации рассмот</w:t>
      </w:r>
      <w:r w:rsidRPr="00332F3C">
        <w:rPr>
          <w:sz w:val="28"/>
          <w:szCs w:val="28"/>
        </w:rPr>
        <w:t>реть вопрос о возможности разработки типового перечня должностей, при замещении которых на федеральных государственных гражданских служащих аппаратов федеральных судов общей юрисдикции, федеральных арбитражных судов, управлений Судебного департамента при В</w:t>
      </w:r>
      <w:r w:rsidRPr="00332F3C">
        <w:rPr>
          <w:sz w:val="28"/>
          <w:szCs w:val="28"/>
        </w:rPr>
        <w:t>ерховном Суде Российской Федерации в субъектах Российской Федерации возлагается обязанность представлять сведения о доходах, расходах, об имуществе и обязательствах имущественного характера</w:t>
      </w:r>
      <w:r w:rsidRPr="00332F3C">
        <w:rPr>
          <w:sz w:val="28"/>
          <w:szCs w:val="28"/>
        </w:rPr>
        <w:t>.</w:t>
      </w:r>
      <w:proofErr w:type="gramEnd"/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 xml:space="preserve">Доклад о результатах исполнения настоящего пункта представить до </w:t>
      </w:r>
      <w:r w:rsidRPr="00332F3C">
        <w:rPr>
          <w:sz w:val="28"/>
          <w:szCs w:val="28"/>
        </w:rPr>
        <w:t>30 мая 2024 г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5. Генеральной прокуратуре Российской Федерации</w:t>
      </w:r>
      <w:r w:rsidRPr="00332F3C">
        <w:rPr>
          <w:sz w:val="28"/>
          <w:szCs w:val="28"/>
        </w:rPr>
        <w:t>: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 xml:space="preserve">а) подготовить с участием Администрации Президента Российской Федерации и Правительства Российской Федерации и до 10 декабря 2021 г. представить предложения по детализации сведений о доходах, </w:t>
      </w:r>
      <w:r w:rsidRPr="00332F3C">
        <w:rPr>
          <w:sz w:val="28"/>
          <w:szCs w:val="28"/>
        </w:rPr>
        <w:t>расходах, об имуществе и обязательствах имущественного характера, размещаемых в сети "Интернет", с учетом рекомендаций Группы госуда</w:t>
      </w:r>
      <w:proofErr w:type="gramStart"/>
      <w:r w:rsidRPr="00332F3C">
        <w:rPr>
          <w:sz w:val="28"/>
          <w:szCs w:val="28"/>
        </w:rPr>
        <w:t>рств пр</w:t>
      </w:r>
      <w:proofErr w:type="gramEnd"/>
      <w:r w:rsidRPr="00332F3C">
        <w:rPr>
          <w:sz w:val="28"/>
          <w:szCs w:val="28"/>
        </w:rPr>
        <w:t>отив коррупции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б) подготовить с участием Следственного комитета Российской Федерации, Министерства внутренних дел Ро</w:t>
      </w:r>
      <w:r w:rsidRPr="00332F3C">
        <w:rPr>
          <w:sz w:val="28"/>
          <w:szCs w:val="28"/>
        </w:rPr>
        <w:t>ссийской Федерации, Федеральной службы безопасности Российской Федерации, иных заинтересованных федеральных государственных органов и до 30 января 2023 г. представить предложения</w:t>
      </w:r>
      <w:r w:rsidRPr="00332F3C">
        <w:rPr>
          <w:sz w:val="28"/>
          <w:szCs w:val="28"/>
        </w:rPr>
        <w:t>: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proofErr w:type="gramStart"/>
      <w:r w:rsidRPr="00332F3C">
        <w:rPr>
          <w:sz w:val="28"/>
          <w:szCs w:val="28"/>
        </w:rPr>
        <w:t>по установлению запрета на поступление на федеральную государственную службу</w:t>
      </w:r>
      <w:r w:rsidRPr="00332F3C">
        <w:rPr>
          <w:sz w:val="28"/>
          <w:szCs w:val="28"/>
        </w:rPr>
        <w:t xml:space="preserve"> и ее прохождение в отдельных федеральных государственных органах (исходя из специфики их деятельности), запрета на прием на работу по трудовому договору в эти федеральные государственные органы и осуществление в них трудовой деятельности для граждан, осво</w:t>
      </w:r>
      <w:r w:rsidRPr="00332F3C">
        <w:rPr>
          <w:sz w:val="28"/>
          <w:szCs w:val="28"/>
        </w:rPr>
        <w:t>божденных от уголовной ответственности за совершение преступлений коррупционной направленности с назначением судебного штрафа в соответствии со</w:t>
      </w:r>
      <w:r w:rsidRPr="00332F3C">
        <w:rPr>
          <w:sz w:val="28"/>
          <w:szCs w:val="28"/>
        </w:rPr>
        <w:t xml:space="preserve"> </w:t>
      </w:r>
      <w:hyperlink r:id="rId33" w:anchor="/document/99/9017477/XA00MIC2OD/" w:history="1">
        <w:r w:rsidRPr="00332F3C">
          <w:rPr>
            <w:rStyle w:val="a4"/>
            <w:color w:val="auto"/>
            <w:sz w:val="28"/>
            <w:szCs w:val="28"/>
            <w:u w:val="none"/>
          </w:rPr>
          <w:t>статьей</w:t>
        </w:r>
        <w:proofErr w:type="gramEnd"/>
        <w:r w:rsidRPr="00332F3C">
          <w:rPr>
            <w:rStyle w:val="a4"/>
            <w:color w:val="auto"/>
            <w:sz w:val="28"/>
            <w:szCs w:val="28"/>
            <w:u w:val="none"/>
          </w:rPr>
          <w:t xml:space="preserve"> 76.2 Уголовного кодекса Ро</w:t>
        </w:r>
        <w:r w:rsidRPr="00332F3C">
          <w:rPr>
            <w:rStyle w:val="a4"/>
            <w:color w:val="auto"/>
            <w:sz w:val="28"/>
            <w:szCs w:val="28"/>
            <w:u w:val="none"/>
          </w:rPr>
          <w:t>ссийской Федерации</w:t>
        </w:r>
      </w:hyperlink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proofErr w:type="gramStart"/>
      <w:r w:rsidRPr="00332F3C">
        <w:rPr>
          <w:sz w:val="28"/>
          <w:szCs w:val="28"/>
        </w:rPr>
        <w:lastRenderedPageBreak/>
        <w:t>по установлению ограничений, связанных с назначением на должность руководителя государственного (муниципального) унитарного предприятия или государственного (муниципального) учреждения лица, имеющего неснятую (непогашенную) судимость ил</w:t>
      </w:r>
      <w:r w:rsidRPr="00332F3C">
        <w:rPr>
          <w:sz w:val="28"/>
          <w:szCs w:val="28"/>
        </w:rPr>
        <w:t>и подвергавшегося уголовному преследованию за совершение преступлений коррупционной направленности (за исключением случаев, когда уголовное преследование прекращено по реабилитирующим основаниям), а также ограничений, связанных с замещением указанным лицом</w:t>
      </w:r>
      <w:r w:rsidRPr="00332F3C">
        <w:rPr>
          <w:sz w:val="28"/>
          <w:szCs w:val="28"/>
        </w:rPr>
        <w:t xml:space="preserve"> такой должности</w:t>
      </w:r>
      <w:r w:rsidRPr="00332F3C">
        <w:rPr>
          <w:sz w:val="28"/>
          <w:szCs w:val="28"/>
        </w:rPr>
        <w:t>.</w:t>
      </w:r>
      <w:proofErr w:type="gramEnd"/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6. Министерству труда и социальной защиты Российской Федерации</w:t>
      </w:r>
      <w:r w:rsidRPr="00332F3C">
        <w:rPr>
          <w:sz w:val="28"/>
          <w:szCs w:val="28"/>
        </w:rPr>
        <w:t>: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а) подготовить методические рекомендации по вопросам:</w:t>
      </w:r>
      <w:r w:rsidRPr="00332F3C">
        <w:rPr>
          <w:sz w:val="28"/>
          <w:szCs w:val="28"/>
        </w:rPr>
        <w:t xml:space="preserve"> 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соблюдения запретов на занятие предпринимательской деятельностью и участие в управлении коммерческой или некоммерческой</w:t>
      </w:r>
      <w:r w:rsidRPr="00332F3C">
        <w:rPr>
          <w:sz w:val="28"/>
          <w:szCs w:val="28"/>
        </w:rPr>
        <w:t xml:space="preserve"> организацией, установленных в целях противодействия коррупции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формирования плана по противодействию коррупции федерального органа исполнительной власти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б) подготовить обзор правоприменительной практики, связанной с защитой лиц, сообщивших о ставших им и</w:t>
      </w:r>
      <w:r w:rsidRPr="00332F3C">
        <w:rPr>
          <w:sz w:val="28"/>
          <w:szCs w:val="28"/>
        </w:rPr>
        <w:t>звестными фактах коррупции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Доклад о результатах исполнения настоящего пункта представить до 25 декабря 2023 г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divId w:val="216624993"/>
        <w:rPr>
          <w:rFonts w:eastAsia="Times New Roman"/>
          <w:sz w:val="28"/>
          <w:szCs w:val="28"/>
        </w:rPr>
      </w:pPr>
      <w:r w:rsidRPr="00332F3C">
        <w:rPr>
          <w:rStyle w:val="docuntyped-number"/>
          <w:rFonts w:eastAsia="Times New Roman"/>
          <w:sz w:val="28"/>
          <w:szCs w:val="28"/>
        </w:rPr>
        <w:t xml:space="preserve">II. </w:t>
      </w:r>
      <w:r w:rsidRPr="00332F3C">
        <w:rPr>
          <w:rStyle w:val="docuntyped-name"/>
          <w:rFonts w:eastAsia="Times New Roman"/>
          <w:sz w:val="28"/>
          <w:szCs w:val="28"/>
        </w:rPr>
        <w:t>Повышение эффективности мер по предотвращению и урегулированию конфликта интересо</w:t>
      </w:r>
      <w:r w:rsidRPr="00332F3C">
        <w:rPr>
          <w:rStyle w:val="docuntyped-name"/>
          <w:rFonts w:eastAsia="Times New Roman"/>
          <w:sz w:val="28"/>
          <w:szCs w:val="28"/>
        </w:rPr>
        <w:t>в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7. Правительству Российской Федерации</w:t>
      </w:r>
      <w:r w:rsidRPr="00332F3C">
        <w:rPr>
          <w:sz w:val="28"/>
          <w:szCs w:val="28"/>
        </w:rPr>
        <w:t>: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а) рассмотреть воп</w:t>
      </w:r>
      <w:r w:rsidRPr="00332F3C">
        <w:rPr>
          <w:sz w:val="28"/>
          <w:szCs w:val="28"/>
        </w:rPr>
        <w:t xml:space="preserve">рос о внесении в </w:t>
      </w:r>
      <w:proofErr w:type="gramStart"/>
      <w:r w:rsidRPr="00332F3C">
        <w:rPr>
          <w:sz w:val="28"/>
          <w:szCs w:val="28"/>
        </w:rPr>
        <w:t>законодательство</w:t>
      </w:r>
      <w:proofErr w:type="gramEnd"/>
      <w:r w:rsidRPr="00332F3C">
        <w:rPr>
          <w:sz w:val="28"/>
          <w:szCs w:val="28"/>
        </w:rPr>
        <w:t xml:space="preserve"> о противодействии коррупции изменений,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 xml:space="preserve">б) провести с участием </w:t>
      </w:r>
      <w:r w:rsidRPr="00332F3C">
        <w:rPr>
          <w:sz w:val="28"/>
          <w:szCs w:val="28"/>
        </w:rPr>
        <w:t>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интересов, при необходимости по итогам проведенного анализа представить п</w:t>
      </w:r>
      <w:r w:rsidRPr="00332F3C">
        <w:rPr>
          <w:sz w:val="28"/>
          <w:szCs w:val="28"/>
        </w:rPr>
        <w:t>редложения</w:t>
      </w:r>
      <w:r w:rsidRPr="00332F3C">
        <w:rPr>
          <w:sz w:val="28"/>
          <w:szCs w:val="28"/>
        </w:rPr>
        <w:t>: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по уточнению понятий "конфликт интересов", "личная заинтересованность", "лица, находящиеся в близком родстве или свойстве", "иные близкие отношения", содержащихся в</w:t>
      </w:r>
      <w:r w:rsidRPr="00332F3C">
        <w:rPr>
          <w:sz w:val="28"/>
          <w:szCs w:val="28"/>
        </w:rPr>
        <w:t xml:space="preserve"> </w:t>
      </w:r>
      <w:hyperlink r:id="rId34" w:anchor="/document/99/902135263/XA00M1S2LR/" w:history="1">
        <w:r w:rsidRPr="00332F3C">
          <w:rPr>
            <w:rStyle w:val="a4"/>
            <w:color w:val="auto"/>
            <w:sz w:val="28"/>
            <w:szCs w:val="28"/>
            <w:u w:val="none"/>
          </w:rPr>
          <w:t>Федеральном законе "О противодействии коррупции"</w:t>
        </w:r>
      </w:hyperlink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proofErr w:type="gramStart"/>
      <w:r w:rsidRPr="00332F3C">
        <w:rPr>
          <w:sz w:val="28"/>
          <w:szCs w:val="28"/>
        </w:rPr>
        <w:t>по включению в перечень граждан и юридических лиц, с которыми может быть связана личная заинтересованность лица, на которое возложена обязанность принимать меры по предотвращению и урегулированию конфликта</w:t>
      </w:r>
      <w:r w:rsidRPr="00332F3C">
        <w:rPr>
          <w:sz w:val="28"/>
          <w:szCs w:val="28"/>
        </w:rPr>
        <w:t xml:space="preserve"> интересов, бывшего супруга (бывшей супруги) этого лица, юридических лиц, в которых это лицо занимало руководящие должности, учредителем или контролирующим лицом которых это лицо являлось, в интересах которых это лицо выполняло работы (которым оказывало</w:t>
      </w:r>
      <w:proofErr w:type="gramEnd"/>
      <w:r w:rsidRPr="00332F3C">
        <w:rPr>
          <w:sz w:val="28"/>
          <w:szCs w:val="28"/>
        </w:rPr>
        <w:t xml:space="preserve"> ус</w:t>
      </w:r>
      <w:r w:rsidRPr="00332F3C">
        <w:rPr>
          <w:sz w:val="28"/>
          <w:szCs w:val="28"/>
        </w:rPr>
        <w:t xml:space="preserve">луги) на условиях гражданско-правовых договоров в течение определенного </w:t>
      </w:r>
      <w:r w:rsidRPr="00332F3C">
        <w:rPr>
          <w:sz w:val="28"/>
          <w:szCs w:val="28"/>
        </w:rPr>
        <w:lastRenderedPageBreak/>
        <w:t>периода до занятия должности, замещение которой связано с обязанностью принимать меры по предотвращению и урегулированию конфликта интересов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 xml:space="preserve">Доклад о результатах исполнения </w:t>
      </w:r>
      <w:hyperlink r:id="rId35" w:anchor="/document/99/608267376/XA00MAG2N8/" w:tgtFrame="_self" w:history="1">
        <w:r w:rsidRPr="00332F3C">
          <w:rPr>
            <w:rStyle w:val="a4"/>
            <w:color w:val="auto"/>
            <w:sz w:val="28"/>
            <w:szCs w:val="28"/>
            <w:u w:val="none"/>
          </w:rPr>
          <w:t>подпунктов "а"</w:t>
        </w:r>
      </w:hyperlink>
      <w:r w:rsidRPr="00332F3C">
        <w:rPr>
          <w:sz w:val="28"/>
          <w:szCs w:val="28"/>
        </w:rPr>
        <w:t xml:space="preserve"> и </w:t>
      </w:r>
      <w:hyperlink r:id="rId36" w:anchor="/document/99/608267376/XA00MB22NB/" w:tgtFrame="_self" w:history="1">
        <w:r w:rsidRPr="00332F3C">
          <w:rPr>
            <w:rStyle w:val="a4"/>
            <w:color w:val="auto"/>
            <w:sz w:val="28"/>
            <w:szCs w:val="28"/>
            <w:u w:val="none"/>
          </w:rPr>
          <w:t>"б" настоящего пункта</w:t>
        </w:r>
      </w:hyperlink>
      <w:r w:rsidRPr="00332F3C">
        <w:rPr>
          <w:sz w:val="28"/>
          <w:szCs w:val="28"/>
        </w:rPr>
        <w:t xml:space="preserve"> представить до 20 марта 2023 г.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proofErr w:type="gramStart"/>
      <w:r w:rsidRPr="00332F3C">
        <w:rPr>
          <w:sz w:val="28"/>
          <w:szCs w:val="28"/>
        </w:rPr>
        <w:t xml:space="preserve">в) провести </w:t>
      </w:r>
      <w:r w:rsidRPr="00332F3C">
        <w:rPr>
          <w:sz w:val="28"/>
          <w:szCs w:val="28"/>
        </w:rPr>
        <w:t>с участием Центрального банка Российской Федерации анализ практики применения норм законодательства о противодействии коррупции, предусматривающих обязанность лица передать принадлежащие ему ценные бумаги, акции (доли участия в уставных (складочных) капита</w:t>
      </w:r>
      <w:r w:rsidRPr="00332F3C">
        <w:rPr>
          <w:sz w:val="28"/>
          <w:szCs w:val="28"/>
        </w:rPr>
        <w:t>лах и паи в паевых фондах организаций) в доверительное управление в случае, если владение ими приводит или может привести к конфликту интересов, на предмет эффективности и достаточности этой меры, рассмотрев</w:t>
      </w:r>
      <w:proofErr w:type="gramEnd"/>
      <w:r w:rsidRPr="00332F3C">
        <w:rPr>
          <w:sz w:val="28"/>
          <w:szCs w:val="28"/>
        </w:rPr>
        <w:t xml:space="preserve"> возможность введения специализированных форм дов</w:t>
      </w:r>
      <w:r w:rsidRPr="00332F3C">
        <w:rPr>
          <w:sz w:val="28"/>
          <w:szCs w:val="28"/>
        </w:rPr>
        <w:t>ерительного управления указанным имуществом, позволяющих более эффективно использовать этот правовой институт в целях предотвращения и урегулирования конфликта интересов, и в случае необходимости представить предложения по совершенствованию правового регул</w:t>
      </w:r>
      <w:r w:rsidRPr="00332F3C">
        <w:rPr>
          <w:sz w:val="28"/>
          <w:szCs w:val="28"/>
        </w:rPr>
        <w:t>ирования в этой сфере. Доклад о результатах исполнения настоящего подпункта представить до 1 августа 2024 г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8. Генеральной прокуратуре Российской Федерации ежегодно, до 1 апреля, представлять Президенту Российской Федерации доклад о результатах проверок с</w:t>
      </w:r>
      <w:r w:rsidRPr="00332F3C">
        <w:rPr>
          <w:sz w:val="28"/>
          <w:szCs w:val="28"/>
        </w:rPr>
        <w:t>облюдения лицами, замещающими должности в государственных органах и органах местного самоуправления, требований законодательства о противодействии коррупции, касающихся предотвращения и урегулирования конфликта интересов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 xml:space="preserve">9. </w:t>
      </w:r>
      <w:proofErr w:type="gramStart"/>
      <w:r w:rsidRPr="00332F3C">
        <w:rPr>
          <w:sz w:val="28"/>
          <w:szCs w:val="28"/>
        </w:rPr>
        <w:t>Министерству иностранных дел Ро</w:t>
      </w:r>
      <w:r w:rsidRPr="00332F3C">
        <w:rPr>
          <w:sz w:val="28"/>
          <w:szCs w:val="28"/>
        </w:rPr>
        <w:t>ссийской Федерации провести с участием заинтересованных федеральных органов исполнительной власти работу по выявлению условий и обстоятельств, связанных со спецификой прохождения федеральной государственной службы за пределами Российской Федерации, препятс</w:t>
      </w:r>
      <w:r w:rsidRPr="00332F3C">
        <w:rPr>
          <w:sz w:val="28"/>
          <w:szCs w:val="28"/>
        </w:rPr>
        <w:t>твующих реализации требований законодательства о противодействии коррупции или затрудняющих ее, до 10 октября 2022 г. представить предложения по совершенствованию правового регулирования в этой сфере</w:t>
      </w:r>
      <w:r w:rsidRPr="00332F3C">
        <w:rPr>
          <w:sz w:val="28"/>
          <w:szCs w:val="28"/>
        </w:rPr>
        <w:t>.</w:t>
      </w:r>
      <w:proofErr w:type="gramEnd"/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10. Министерству финансов Российской Федерации с участи</w:t>
      </w:r>
      <w:r w:rsidRPr="00332F3C">
        <w:rPr>
          <w:sz w:val="28"/>
          <w:szCs w:val="28"/>
        </w:rPr>
        <w:t>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</w:t>
      </w:r>
      <w:r w:rsidRPr="00332F3C">
        <w:rPr>
          <w:sz w:val="28"/>
          <w:szCs w:val="28"/>
        </w:rPr>
        <w:t>жета, бюджетов субъектов Российской Федерации и местных бюджетов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Доклад о результатах исполнения настоящего пункта представить до 1 июля 2024 г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divId w:val="2010983171"/>
        <w:rPr>
          <w:rFonts w:eastAsia="Times New Roman"/>
          <w:sz w:val="28"/>
          <w:szCs w:val="28"/>
        </w:rPr>
      </w:pPr>
      <w:r w:rsidRPr="00332F3C">
        <w:rPr>
          <w:rStyle w:val="docuntyped-number"/>
          <w:rFonts w:eastAsia="Times New Roman"/>
          <w:sz w:val="28"/>
          <w:szCs w:val="28"/>
        </w:rPr>
        <w:t xml:space="preserve">III. </w:t>
      </w:r>
      <w:r w:rsidRPr="00332F3C">
        <w:rPr>
          <w:rStyle w:val="docuntyped-name"/>
          <w:rFonts w:eastAsia="Times New Roman"/>
          <w:sz w:val="28"/>
          <w:szCs w:val="28"/>
        </w:rPr>
        <w:t>Совершенствование порядка проведения проверок достоверности и полноты сведений о доходах, расходах, об им</w:t>
      </w:r>
      <w:r w:rsidRPr="00332F3C">
        <w:rPr>
          <w:rStyle w:val="docuntyped-name"/>
          <w:rFonts w:eastAsia="Times New Roman"/>
          <w:sz w:val="28"/>
          <w:szCs w:val="28"/>
        </w:rPr>
        <w:t xml:space="preserve">уществе и обязательствах </w:t>
      </w:r>
      <w:r w:rsidRPr="00332F3C">
        <w:rPr>
          <w:rStyle w:val="docuntyped-name"/>
          <w:rFonts w:eastAsia="Times New Roman"/>
          <w:sz w:val="28"/>
          <w:szCs w:val="28"/>
        </w:rPr>
        <w:lastRenderedPageBreak/>
        <w:t>имущественного характера, соблюдения запретов и ограничений, исполнения обязанностей, установленных в целях противодействия коррупци</w:t>
      </w:r>
      <w:r w:rsidRPr="00332F3C">
        <w:rPr>
          <w:rStyle w:val="docuntyped-name"/>
          <w:rFonts w:eastAsia="Times New Roman"/>
          <w:sz w:val="28"/>
          <w:szCs w:val="28"/>
        </w:rPr>
        <w:t>и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11. Правительству Российской Федерации</w:t>
      </w:r>
      <w:r w:rsidRPr="00332F3C">
        <w:rPr>
          <w:sz w:val="28"/>
          <w:szCs w:val="28"/>
        </w:rPr>
        <w:t>: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proofErr w:type="gramStart"/>
      <w:r w:rsidRPr="00332F3C">
        <w:rPr>
          <w:sz w:val="28"/>
          <w:szCs w:val="28"/>
        </w:rPr>
        <w:t>а) рассмотреть вопрос о порядке осуществления проверок достоверности и полноты сведений о доходах, расходах,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</w:t>
      </w:r>
      <w:r w:rsidRPr="00332F3C">
        <w:rPr>
          <w:sz w:val="28"/>
          <w:szCs w:val="28"/>
        </w:rPr>
        <w:t xml:space="preserve">йствия коррупции (далее - </w:t>
      </w:r>
      <w:proofErr w:type="spellStart"/>
      <w:r w:rsidRPr="00332F3C">
        <w:rPr>
          <w:sz w:val="28"/>
          <w:szCs w:val="28"/>
        </w:rPr>
        <w:t>антикоррупционные</w:t>
      </w:r>
      <w:proofErr w:type="spellEnd"/>
      <w:r w:rsidRPr="00332F3C">
        <w:rPr>
          <w:sz w:val="28"/>
          <w:szCs w:val="28"/>
        </w:rPr>
        <w:t xml:space="preserve"> проверки), в случае изменения лицом, в отношении которого проводятся такие проверки, места прохождения государственной (муниципальной) службы (работы) или избрания (переизбрания) его на государственную (муниципал</w:t>
      </w:r>
      <w:r w:rsidRPr="00332F3C">
        <w:rPr>
          <w:sz w:val="28"/>
          <w:szCs w:val="28"/>
        </w:rPr>
        <w:t>ьную) должность (назначения на</w:t>
      </w:r>
      <w:proofErr w:type="gramEnd"/>
      <w:r w:rsidRPr="00332F3C">
        <w:rPr>
          <w:sz w:val="28"/>
          <w:szCs w:val="28"/>
        </w:rPr>
        <w:t xml:space="preserve"> иную государственную (муниципальную) должность)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proofErr w:type="gramStart"/>
      <w:r w:rsidRPr="00332F3C">
        <w:rPr>
          <w:sz w:val="28"/>
          <w:szCs w:val="28"/>
        </w:rPr>
        <w:t>б) рассмотреть вопрос о наделении высших должностных лиц (руководителей высших исполнительных органов государственной власти) субъектов Российской Федерации правом направлять з</w:t>
      </w:r>
      <w:r w:rsidRPr="00332F3C">
        <w:rPr>
          <w:sz w:val="28"/>
          <w:szCs w:val="28"/>
        </w:rPr>
        <w:t xml:space="preserve">апросы о проведении </w:t>
      </w:r>
      <w:proofErr w:type="spellStart"/>
      <w:r w:rsidRPr="00332F3C">
        <w:rPr>
          <w:sz w:val="28"/>
          <w:szCs w:val="28"/>
        </w:rPr>
        <w:t>оперативно-разыскных</w:t>
      </w:r>
      <w:proofErr w:type="spellEnd"/>
      <w:r w:rsidRPr="00332F3C">
        <w:rPr>
          <w:sz w:val="28"/>
          <w:szCs w:val="28"/>
        </w:rPr>
        <w:t xml:space="preserve"> мероприятий в соответствии с частью третьей</w:t>
      </w:r>
      <w:r w:rsidRPr="00332F3C">
        <w:rPr>
          <w:sz w:val="28"/>
          <w:szCs w:val="28"/>
        </w:rPr>
        <w:t xml:space="preserve"> </w:t>
      </w:r>
      <w:hyperlink r:id="rId37" w:anchor="/document/99/9012676/XA00M802MO/" w:history="1">
        <w:r w:rsidRPr="00332F3C">
          <w:rPr>
            <w:rStyle w:val="a4"/>
            <w:color w:val="auto"/>
            <w:sz w:val="28"/>
            <w:szCs w:val="28"/>
            <w:u w:val="none"/>
          </w:rPr>
          <w:t>статьи 7 Федерального закона от 12 августа 1995 г. № 144-ФЗ "Об оперативно-розыскной деятельн</w:t>
        </w:r>
        <w:r w:rsidRPr="00332F3C">
          <w:rPr>
            <w:rStyle w:val="a4"/>
            <w:color w:val="auto"/>
            <w:sz w:val="28"/>
            <w:szCs w:val="28"/>
            <w:u w:val="none"/>
          </w:rPr>
          <w:t>ости"</w:t>
        </w:r>
      </w:hyperlink>
      <w:r w:rsidRPr="00332F3C">
        <w:rPr>
          <w:sz w:val="28"/>
          <w:szCs w:val="28"/>
        </w:rPr>
        <w:t xml:space="preserve"> при осуществлении </w:t>
      </w:r>
      <w:proofErr w:type="spellStart"/>
      <w:r w:rsidRPr="00332F3C">
        <w:rPr>
          <w:sz w:val="28"/>
          <w:szCs w:val="28"/>
        </w:rPr>
        <w:t>антикоррупционных</w:t>
      </w:r>
      <w:proofErr w:type="spellEnd"/>
      <w:r w:rsidRPr="00332F3C">
        <w:rPr>
          <w:sz w:val="28"/>
          <w:szCs w:val="28"/>
        </w:rPr>
        <w:t xml:space="preserve"> проверок в отношении лиц, замещающих государственные должности субъектов Российской Федерации и муниципальные должности (за исключением</w:t>
      </w:r>
      <w:proofErr w:type="gramEnd"/>
      <w:r w:rsidRPr="00332F3C">
        <w:rPr>
          <w:sz w:val="28"/>
          <w:szCs w:val="28"/>
        </w:rPr>
        <w:t xml:space="preserve"> депутатов законодательных (представительных) органов государственной власти су</w:t>
      </w:r>
      <w:r w:rsidRPr="00332F3C">
        <w:rPr>
          <w:sz w:val="28"/>
          <w:szCs w:val="28"/>
        </w:rPr>
        <w:t>бъектов Российской Федерации и депутатов муниципальных образований)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proofErr w:type="gramStart"/>
      <w:r w:rsidRPr="00332F3C">
        <w:rPr>
          <w:sz w:val="28"/>
          <w:szCs w:val="28"/>
        </w:rPr>
        <w:t xml:space="preserve">в)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</w:t>
      </w:r>
      <w:r w:rsidRPr="00332F3C">
        <w:rPr>
          <w:sz w:val="28"/>
          <w:szCs w:val="28"/>
        </w:rPr>
        <w:t>иных правонарушений, специально уполномоченных высшими должностными лицами (руководителями высших исполнительных органов государственной власти) субъектов Российской Федерации и непосредственно подчиненных им, и лиц, уполномоченных единоличными исполнитель</w:t>
      </w:r>
      <w:r w:rsidRPr="00332F3C">
        <w:rPr>
          <w:sz w:val="28"/>
          <w:szCs w:val="28"/>
        </w:rPr>
        <w:t xml:space="preserve">ными органами государственных корпораций, правом при проведении </w:t>
      </w:r>
      <w:proofErr w:type="spellStart"/>
      <w:r w:rsidRPr="00332F3C">
        <w:rPr>
          <w:sz w:val="28"/>
          <w:szCs w:val="28"/>
        </w:rPr>
        <w:t>антикоррупционных</w:t>
      </w:r>
      <w:proofErr w:type="spellEnd"/>
      <w:r w:rsidRPr="00332F3C">
        <w:rPr>
          <w:sz w:val="28"/>
          <w:szCs w:val="28"/>
        </w:rPr>
        <w:t xml:space="preserve"> проверок направлять запросы в кредитные организации, налоговые</w:t>
      </w:r>
      <w:proofErr w:type="gramEnd"/>
      <w:r w:rsidRPr="00332F3C">
        <w:rPr>
          <w:sz w:val="28"/>
          <w:szCs w:val="28"/>
        </w:rPr>
        <w:t xml:space="preserve"> органы, органы, осуществляющие государственную регистрацию прав на недвижимое имущество и сделок с ним, а также</w:t>
      </w:r>
      <w:r w:rsidRPr="00332F3C">
        <w:rPr>
          <w:sz w:val="28"/>
          <w:szCs w:val="28"/>
        </w:rPr>
        <w:t xml:space="preserve"> операторам информационных систем, в которых осуществляется выпуск цифровых финансовых активов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Доклад об исполнении настоящего пункта представить до 15 ноября 2022 г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12. Генеральной прокуратуре Российской Федерации с участием Центрального банка Российско</w:t>
      </w:r>
      <w:r w:rsidRPr="00332F3C">
        <w:rPr>
          <w:sz w:val="28"/>
          <w:szCs w:val="28"/>
        </w:rPr>
        <w:t>й Федерации подготовить предложения по совершенствованию правового регулирования вопросов, касающихся получения прокурорами сведений, составляющих банковскую тайну, при реализации их полномочий в сфере противодействия коррупции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Доклад об исполнении настоя</w:t>
      </w:r>
      <w:r w:rsidRPr="00332F3C">
        <w:rPr>
          <w:sz w:val="28"/>
          <w:szCs w:val="28"/>
        </w:rPr>
        <w:t>щего пункта представить до 1 ноября 2021 г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13. Министерству труда и социальной защиты Российской Федерации</w:t>
      </w:r>
      <w:r w:rsidRPr="00332F3C">
        <w:rPr>
          <w:sz w:val="28"/>
          <w:szCs w:val="28"/>
        </w:rPr>
        <w:t>: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proofErr w:type="gramStart"/>
      <w:r w:rsidRPr="00332F3C">
        <w:rPr>
          <w:sz w:val="28"/>
          <w:szCs w:val="28"/>
        </w:rPr>
        <w:lastRenderedPageBreak/>
        <w:t>а) с участием Федеральной налоговой службы Российской Федерации рассмотреть вопрос об установлении обязанности органов записи актов гражданского со</w:t>
      </w:r>
      <w:r w:rsidRPr="00332F3C">
        <w:rPr>
          <w:sz w:val="28"/>
          <w:szCs w:val="28"/>
        </w:rPr>
        <w:t xml:space="preserve">стояния предоставлять (в том числе в электронной форме) по запросам, направляемым им в установленном порядке в ходе осуществления </w:t>
      </w:r>
      <w:proofErr w:type="spellStart"/>
      <w:r w:rsidRPr="00332F3C">
        <w:rPr>
          <w:sz w:val="28"/>
          <w:szCs w:val="28"/>
        </w:rPr>
        <w:t>антикоррупционных</w:t>
      </w:r>
      <w:proofErr w:type="spellEnd"/>
      <w:r w:rsidRPr="00332F3C">
        <w:rPr>
          <w:sz w:val="28"/>
          <w:szCs w:val="28"/>
        </w:rPr>
        <w:t xml:space="preserve"> проверок, информацию об актах гражданского состояния, а также иные сведения, содержащиеся в Едином государст</w:t>
      </w:r>
      <w:r w:rsidRPr="00332F3C">
        <w:rPr>
          <w:sz w:val="28"/>
          <w:szCs w:val="28"/>
        </w:rPr>
        <w:t>венном реестре записей актов гражданского состояния и касающиеся лиц, в отношении</w:t>
      </w:r>
      <w:proofErr w:type="gramEnd"/>
      <w:r w:rsidRPr="00332F3C">
        <w:rPr>
          <w:sz w:val="28"/>
          <w:szCs w:val="28"/>
        </w:rPr>
        <w:t xml:space="preserve"> </w:t>
      </w:r>
      <w:proofErr w:type="gramStart"/>
      <w:r w:rsidRPr="00332F3C">
        <w:rPr>
          <w:sz w:val="28"/>
          <w:szCs w:val="28"/>
        </w:rPr>
        <w:t>которых</w:t>
      </w:r>
      <w:proofErr w:type="gramEnd"/>
      <w:r w:rsidRPr="00332F3C">
        <w:rPr>
          <w:sz w:val="28"/>
          <w:szCs w:val="28"/>
        </w:rPr>
        <w:t xml:space="preserve"> направлен запрос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б) с участием Министерства финансов Российской Федерации рассмотреть вопрос об установлении обязанности налоговых органов Российской Федерации предо</w:t>
      </w:r>
      <w:r w:rsidRPr="00332F3C">
        <w:rPr>
          <w:sz w:val="28"/>
          <w:szCs w:val="28"/>
        </w:rPr>
        <w:t xml:space="preserve">ставлять по запросам, направляемым им в установленном порядке в ходе осуществления </w:t>
      </w:r>
      <w:proofErr w:type="spellStart"/>
      <w:r w:rsidRPr="00332F3C">
        <w:rPr>
          <w:sz w:val="28"/>
          <w:szCs w:val="28"/>
        </w:rPr>
        <w:t>антикоррупционных</w:t>
      </w:r>
      <w:proofErr w:type="spellEnd"/>
      <w:r w:rsidRPr="00332F3C">
        <w:rPr>
          <w:sz w:val="28"/>
          <w:szCs w:val="28"/>
        </w:rPr>
        <w:t xml:space="preserve"> проверок, информацию о наличии у лиц, в отношении которых направлен запрос, счетов (вкладов) в банках, расположенных на территории Российской Федерации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в)</w:t>
      </w:r>
      <w:r w:rsidRPr="00332F3C">
        <w:rPr>
          <w:sz w:val="28"/>
          <w:szCs w:val="28"/>
        </w:rPr>
        <w:t xml:space="preserve">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изменений, предусматривающих</w:t>
      </w:r>
      <w:r w:rsidRPr="00332F3C">
        <w:rPr>
          <w:sz w:val="28"/>
          <w:szCs w:val="28"/>
        </w:rPr>
        <w:t>: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обязанность лиц, осуществляющих профессиональную деятельнос</w:t>
      </w:r>
      <w:r w:rsidRPr="00332F3C">
        <w:rPr>
          <w:sz w:val="28"/>
          <w:szCs w:val="28"/>
        </w:rPr>
        <w:t xml:space="preserve">ть на рынке ценных бумаг, предоставлять по запросам, направляемым им в установленном порядке в ходе осуществления </w:t>
      </w:r>
      <w:proofErr w:type="spellStart"/>
      <w:r w:rsidRPr="00332F3C">
        <w:rPr>
          <w:sz w:val="28"/>
          <w:szCs w:val="28"/>
        </w:rPr>
        <w:t>антикоррупционных</w:t>
      </w:r>
      <w:proofErr w:type="spellEnd"/>
      <w:r w:rsidRPr="00332F3C">
        <w:rPr>
          <w:sz w:val="28"/>
          <w:szCs w:val="28"/>
        </w:rPr>
        <w:t xml:space="preserve"> проверок, имеющуюся у них информацию о ценных бумагах, принадлежащих лицам, в отношении которых направлен запрос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proofErr w:type="gramStart"/>
      <w:r w:rsidRPr="00332F3C">
        <w:rPr>
          <w:sz w:val="28"/>
          <w:szCs w:val="28"/>
        </w:rPr>
        <w:t>предоставл</w:t>
      </w:r>
      <w:r w:rsidRPr="00332F3C">
        <w:rPr>
          <w:sz w:val="28"/>
          <w:szCs w:val="28"/>
        </w:rPr>
        <w:t xml:space="preserve">ение Центральным банком Российской Федерации по запросам, направляемым ему в установленном порядке в ходе осуществления </w:t>
      </w:r>
      <w:proofErr w:type="spellStart"/>
      <w:r w:rsidRPr="00332F3C">
        <w:rPr>
          <w:sz w:val="28"/>
          <w:szCs w:val="28"/>
        </w:rPr>
        <w:t>антикоррупционных</w:t>
      </w:r>
      <w:proofErr w:type="spellEnd"/>
      <w:r w:rsidRPr="00332F3C">
        <w:rPr>
          <w:sz w:val="28"/>
          <w:szCs w:val="28"/>
        </w:rPr>
        <w:t xml:space="preserve"> проверок, информации, содержащейся в Центральном каталоге кредитных историй, о бюро кредитных историй, в котором (кото</w:t>
      </w:r>
      <w:r w:rsidRPr="00332F3C">
        <w:rPr>
          <w:sz w:val="28"/>
          <w:szCs w:val="28"/>
        </w:rPr>
        <w:t>рых) хранится (хранятся) кредитная история (кредитные истории) субъекта кредитной истории, в отношении которого направлен запрос</w:t>
      </w:r>
      <w:r w:rsidRPr="00332F3C">
        <w:rPr>
          <w:sz w:val="28"/>
          <w:szCs w:val="28"/>
        </w:rPr>
        <w:t>;</w:t>
      </w:r>
      <w:proofErr w:type="gramEnd"/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обязанность бюро кредитных историй предоставлять имеющуюся у них информацию по запросам, направляемым им в установленном поряд</w:t>
      </w:r>
      <w:r w:rsidRPr="00332F3C">
        <w:rPr>
          <w:sz w:val="28"/>
          <w:szCs w:val="28"/>
        </w:rPr>
        <w:t xml:space="preserve">ке в ходе осуществления </w:t>
      </w:r>
      <w:proofErr w:type="spellStart"/>
      <w:r w:rsidRPr="00332F3C">
        <w:rPr>
          <w:sz w:val="28"/>
          <w:szCs w:val="28"/>
        </w:rPr>
        <w:t>антикоррупционных</w:t>
      </w:r>
      <w:proofErr w:type="spellEnd"/>
      <w:r w:rsidRPr="00332F3C">
        <w:rPr>
          <w:sz w:val="28"/>
          <w:szCs w:val="28"/>
        </w:rPr>
        <w:t xml:space="preserve"> проверок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 xml:space="preserve">Доклад о результатах исполнения </w:t>
      </w:r>
      <w:hyperlink r:id="rId38" w:anchor="/document/99/608267376/XA00M3Q2MG/" w:tgtFrame="_self" w:history="1">
        <w:r w:rsidRPr="00332F3C">
          <w:rPr>
            <w:rStyle w:val="a4"/>
            <w:color w:val="auto"/>
            <w:sz w:val="28"/>
            <w:szCs w:val="28"/>
            <w:u w:val="none"/>
          </w:rPr>
          <w:t>подпунктов "а" - "в" настоящего пункта</w:t>
        </w:r>
      </w:hyperlink>
      <w:r w:rsidRPr="00332F3C">
        <w:rPr>
          <w:sz w:val="28"/>
          <w:szCs w:val="28"/>
        </w:rPr>
        <w:t xml:space="preserve"> представить до 10 октября 2022 г.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г) подг</w:t>
      </w:r>
      <w:r w:rsidRPr="00332F3C">
        <w:rPr>
          <w:sz w:val="28"/>
          <w:szCs w:val="28"/>
        </w:rPr>
        <w:t>отовить с участием Министерства юстиции Российской Федерации и до 15 ноября 2022 г. представить предложения, касающиеся проведения по решению высшего должностного лица (руководителя высшего исполнительного органа государственной власти) субъекта Российской</w:t>
      </w:r>
      <w:r w:rsidRPr="00332F3C">
        <w:rPr>
          <w:sz w:val="28"/>
          <w:szCs w:val="28"/>
        </w:rPr>
        <w:t xml:space="preserve"> Федерации в порядке, установленном законом субъекта Российской Федерации, </w:t>
      </w:r>
      <w:proofErr w:type="spellStart"/>
      <w:r w:rsidRPr="00332F3C">
        <w:rPr>
          <w:sz w:val="28"/>
          <w:szCs w:val="28"/>
        </w:rPr>
        <w:t>антикоррупционных</w:t>
      </w:r>
      <w:proofErr w:type="spellEnd"/>
      <w:r w:rsidRPr="00332F3C">
        <w:rPr>
          <w:sz w:val="28"/>
          <w:szCs w:val="28"/>
        </w:rPr>
        <w:t xml:space="preserve"> проверок в полном объеме в отношении лиц, замещающих муниципальные должности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proofErr w:type="spellStart"/>
      <w:r w:rsidRPr="00332F3C">
        <w:rPr>
          <w:sz w:val="28"/>
          <w:szCs w:val="28"/>
        </w:rPr>
        <w:t>д</w:t>
      </w:r>
      <w:proofErr w:type="spellEnd"/>
      <w:r w:rsidRPr="00332F3C">
        <w:rPr>
          <w:sz w:val="28"/>
          <w:szCs w:val="28"/>
        </w:rPr>
        <w:t xml:space="preserve">) разработать методические рекомендации по вопросам проведения </w:t>
      </w:r>
      <w:proofErr w:type="spellStart"/>
      <w:r w:rsidRPr="00332F3C">
        <w:rPr>
          <w:sz w:val="28"/>
          <w:szCs w:val="28"/>
        </w:rPr>
        <w:t>антикоррупционных</w:t>
      </w:r>
      <w:proofErr w:type="spellEnd"/>
      <w:r w:rsidRPr="00332F3C">
        <w:rPr>
          <w:sz w:val="28"/>
          <w:szCs w:val="28"/>
        </w:rPr>
        <w:t xml:space="preserve"> про</w:t>
      </w:r>
      <w:r w:rsidRPr="00332F3C">
        <w:rPr>
          <w:sz w:val="28"/>
          <w:szCs w:val="28"/>
        </w:rPr>
        <w:t>верок. Доклад о результатах исполнения настоящего подпункта представить до 30 января 2024 г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divId w:val="794106672"/>
        <w:rPr>
          <w:rFonts w:eastAsia="Times New Roman"/>
          <w:sz w:val="28"/>
          <w:szCs w:val="28"/>
        </w:rPr>
      </w:pPr>
      <w:r w:rsidRPr="00332F3C">
        <w:rPr>
          <w:rStyle w:val="docuntyped-number"/>
          <w:rFonts w:eastAsia="Times New Roman"/>
          <w:sz w:val="28"/>
          <w:szCs w:val="28"/>
        </w:rPr>
        <w:lastRenderedPageBreak/>
        <w:t xml:space="preserve">IV. </w:t>
      </w:r>
      <w:r w:rsidRPr="00332F3C">
        <w:rPr>
          <w:rStyle w:val="docuntyped-name"/>
          <w:rFonts w:eastAsia="Times New Roman"/>
          <w:sz w:val="28"/>
          <w:szCs w:val="28"/>
        </w:rPr>
        <w:t xml:space="preserve">Совершенствование правового регулирования ответственности за несоблюдение </w:t>
      </w:r>
      <w:proofErr w:type="spellStart"/>
      <w:r w:rsidRPr="00332F3C">
        <w:rPr>
          <w:rStyle w:val="docuntyped-name"/>
          <w:rFonts w:eastAsia="Times New Roman"/>
          <w:sz w:val="28"/>
          <w:szCs w:val="28"/>
        </w:rPr>
        <w:t>антикоррупционных</w:t>
      </w:r>
      <w:proofErr w:type="spellEnd"/>
      <w:r w:rsidRPr="00332F3C">
        <w:rPr>
          <w:rStyle w:val="docuntyped-name"/>
          <w:rFonts w:eastAsia="Times New Roman"/>
          <w:sz w:val="28"/>
          <w:szCs w:val="28"/>
        </w:rPr>
        <w:t xml:space="preserve"> стандарто</w:t>
      </w:r>
      <w:r w:rsidRPr="00332F3C">
        <w:rPr>
          <w:rStyle w:val="docuntyped-name"/>
          <w:rFonts w:eastAsia="Times New Roman"/>
          <w:sz w:val="28"/>
          <w:szCs w:val="28"/>
        </w:rPr>
        <w:t>в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14. Правительству Российской Федерации подготовить с уча</w:t>
      </w:r>
      <w:r w:rsidRPr="00332F3C">
        <w:rPr>
          <w:sz w:val="28"/>
          <w:szCs w:val="28"/>
        </w:rPr>
        <w:t>стием Генеральной прокуратуры Российской Федерации и до 1 августа 2022 г. представить предложения</w:t>
      </w:r>
      <w:r w:rsidRPr="00332F3C">
        <w:rPr>
          <w:sz w:val="28"/>
          <w:szCs w:val="28"/>
        </w:rPr>
        <w:t>: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 xml:space="preserve">по порядку привлечения к ответственности за несоблюдение </w:t>
      </w:r>
      <w:proofErr w:type="spellStart"/>
      <w:r w:rsidRPr="00332F3C">
        <w:rPr>
          <w:sz w:val="28"/>
          <w:szCs w:val="28"/>
        </w:rPr>
        <w:t>антикоррупционных</w:t>
      </w:r>
      <w:proofErr w:type="spellEnd"/>
      <w:r w:rsidRPr="00332F3C">
        <w:rPr>
          <w:sz w:val="28"/>
          <w:szCs w:val="28"/>
        </w:rPr>
        <w:t xml:space="preserve"> стандартов временно исполняющего обязанности высшего должностного лица (руководите</w:t>
      </w:r>
      <w:r w:rsidRPr="00332F3C">
        <w:rPr>
          <w:sz w:val="28"/>
          <w:szCs w:val="28"/>
        </w:rPr>
        <w:t>ля высшего исполнительного органа государственной власти) субъекта Российской Федерации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proofErr w:type="gramStart"/>
      <w:r w:rsidRPr="00332F3C">
        <w:rPr>
          <w:sz w:val="28"/>
          <w:szCs w:val="28"/>
        </w:rPr>
        <w:t>по установлению временного ограничения права лица, полномочия которого были досрочно прекращены и которое было уволено с государственной (муниципальной) службы или с р</w:t>
      </w:r>
      <w:r w:rsidRPr="00332F3C">
        <w:rPr>
          <w:sz w:val="28"/>
          <w:szCs w:val="28"/>
        </w:rPr>
        <w:t xml:space="preserve">аботы в связи с несоблюдением </w:t>
      </w:r>
      <w:proofErr w:type="spellStart"/>
      <w:r w:rsidRPr="00332F3C">
        <w:rPr>
          <w:sz w:val="28"/>
          <w:szCs w:val="28"/>
        </w:rPr>
        <w:t>антикоррупционных</w:t>
      </w:r>
      <w:proofErr w:type="spellEnd"/>
      <w:r w:rsidRPr="00332F3C">
        <w:rPr>
          <w:sz w:val="28"/>
          <w:szCs w:val="28"/>
        </w:rPr>
        <w:t xml:space="preserve"> стандартов, назначаться на государственные (муниципальные) должности, поступать на государственную (муниципальную) службу, занимать отдельные должности в организациях, учредителями или контролирующими лицами </w:t>
      </w:r>
      <w:r w:rsidRPr="00332F3C">
        <w:rPr>
          <w:sz w:val="28"/>
          <w:szCs w:val="28"/>
        </w:rPr>
        <w:t>которых являются Российская Федерация, субъект Российской Федерации, муниципальное образование, а также в российских</w:t>
      </w:r>
      <w:proofErr w:type="gramEnd"/>
      <w:r w:rsidRPr="00332F3C">
        <w:rPr>
          <w:sz w:val="28"/>
          <w:szCs w:val="28"/>
        </w:rPr>
        <w:t xml:space="preserve"> </w:t>
      </w:r>
      <w:proofErr w:type="gramStart"/>
      <w:r w:rsidRPr="00332F3C">
        <w:rPr>
          <w:sz w:val="28"/>
          <w:szCs w:val="28"/>
        </w:rPr>
        <w:t>организациях</w:t>
      </w:r>
      <w:proofErr w:type="gramEnd"/>
      <w:r w:rsidRPr="00332F3C">
        <w:rPr>
          <w:sz w:val="28"/>
          <w:szCs w:val="28"/>
        </w:rPr>
        <w:t>, деятельность которых контролируется государственными корпорациями (компаниями), публично-правовыми компаниями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15. Министерст</w:t>
      </w:r>
      <w:r w:rsidRPr="00332F3C">
        <w:rPr>
          <w:sz w:val="28"/>
          <w:szCs w:val="28"/>
        </w:rPr>
        <w:t>ву труда и социальной защиты Российской Федерации</w:t>
      </w:r>
      <w:r w:rsidRPr="00332F3C">
        <w:rPr>
          <w:sz w:val="28"/>
          <w:szCs w:val="28"/>
        </w:rPr>
        <w:t>: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proofErr w:type="gramStart"/>
      <w:r w:rsidRPr="00332F3C">
        <w:rPr>
          <w:sz w:val="28"/>
          <w:szCs w:val="28"/>
        </w:rPr>
        <w:t>а) подготовить с участием Министерства юстиции Российской Федерации и до 20 апреля 2023 г. представить предложения по определению случаев, условий и порядка применения мер ответственности (кроме досрочного</w:t>
      </w:r>
      <w:r w:rsidRPr="00332F3C">
        <w:rPr>
          <w:sz w:val="28"/>
          <w:szCs w:val="28"/>
        </w:rPr>
        <w:t xml:space="preserve"> прекращения полномочий) за несоблюдение </w:t>
      </w:r>
      <w:proofErr w:type="spellStart"/>
      <w:r w:rsidRPr="00332F3C">
        <w:rPr>
          <w:sz w:val="28"/>
          <w:szCs w:val="28"/>
        </w:rPr>
        <w:t>антикоррупционных</w:t>
      </w:r>
      <w:proofErr w:type="spellEnd"/>
      <w:r w:rsidRPr="00332F3C">
        <w:rPr>
          <w:sz w:val="28"/>
          <w:szCs w:val="28"/>
        </w:rPr>
        <w:t xml:space="preserve"> стандартов к лицам, которые замещают государственные (муниципальные) должности</w:t>
      </w:r>
      <w:r w:rsidRPr="00332F3C">
        <w:rPr>
          <w:sz w:val="28"/>
          <w:szCs w:val="28"/>
        </w:rPr>
        <w:t>;</w:t>
      </w:r>
      <w:proofErr w:type="gramEnd"/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б) актуализировать обзор практики привлечения к ответственности государственных (муниципальных) служащих за несоблюде</w:t>
      </w:r>
      <w:r w:rsidRPr="00332F3C">
        <w:rPr>
          <w:sz w:val="28"/>
          <w:szCs w:val="28"/>
        </w:rPr>
        <w:t xml:space="preserve">ние </w:t>
      </w:r>
      <w:proofErr w:type="spellStart"/>
      <w:r w:rsidRPr="00332F3C">
        <w:rPr>
          <w:sz w:val="28"/>
          <w:szCs w:val="28"/>
        </w:rPr>
        <w:t>антикоррупционных</w:t>
      </w:r>
      <w:proofErr w:type="spellEnd"/>
      <w:r w:rsidRPr="00332F3C">
        <w:rPr>
          <w:sz w:val="28"/>
          <w:szCs w:val="28"/>
        </w:rPr>
        <w:t xml:space="preserve"> стандартов. Доклад о результатах исполнения настоящего подпункта представить до 30 марта 2022 г.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proofErr w:type="gramStart"/>
      <w:r w:rsidRPr="00332F3C">
        <w:rPr>
          <w:sz w:val="28"/>
          <w:szCs w:val="28"/>
        </w:rPr>
        <w:t>в) проанализировать правоприменительную практику, связанную с реализацией</w:t>
      </w:r>
      <w:r w:rsidRPr="00332F3C">
        <w:rPr>
          <w:sz w:val="28"/>
          <w:szCs w:val="28"/>
        </w:rPr>
        <w:t xml:space="preserve"> </w:t>
      </w:r>
      <w:hyperlink r:id="rId39" w:anchor="/document/99/902383514/XA00M1S2LR/" w:history="1">
        <w:r w:rsidRPr="00332F3C">
          <w:rPr>
            <w:rStyle w:val="a4"/>
            <w:color w:val="auto"/>
            <w:sz w:val="28"/>
            <w:szCs w:val="28"/>
            <w:u w:val="none"/>
          </w:rPr>
          <w:t>Федерального закона от 3 декабря 2012 г. № 230-ФЗ "О контроле за соответствием расходов лиц, замещающих государственные должности, и иных лиц их доходам"</w:t>
        </w:r>
      </w:hyperlink>
      <w:r w:rsidRPr="00332F3C">
        <w:rPr>
          <w:sz w:val="28"/>
          <w:szCs w:val="28"/>
        </w:rPr>
        <w:t xml:space="preserve">, по итогам проведенного анализа подготовить методические рекомендации, определяющие </w:t>
      </w:r>
      <w:r w:rsidRPr="00332F3C">
        <w:rPr>
          <w:sz w:val="28"/>
          <w:szCs w:val="28"/>
        </w:rPr>
        <w:t>порядок осуществления контроля за соответствием расходов лиц, представивших сведения о доходах, расходах, об имуществе и обязательствах имущественного характера, их доходам.</w:t>
      </w:r>
      <w:proofErr w:type="gramEnd"/>
      <w:r w:rsidRPr="00332F3C">
        <w:rPr>
          <w:sz w:val="28"/>
          <w:szCs w:val="28"/>
        </w:rPr>
        <w:t xml:space="preserve"> Доклад о результатах исполнения настоящего подпункта представить до 20 апреля 2023</w:t>
      </w:r>
      <w:r w:rsidRPr="00332F3C">
        <w:rPr>
          <w:sz w:val="28"/>
          <w:szCs w:val="28"/>
        </w:rPr>
        <w:t xml:space="preserve"> г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divId w:val="563031315"/>
        <w:rPr>
          <w:rFonts w:eastAsia="Times New Roman"/>
          <w:sz w:val="28"/>
          <w:szCs w:val="28"/>
        </w:rPr>
      </w:pPr>
      <w:r w:rsidRPr="00332F3C">
        <w:rPr>
          <w:rStyle w:val="docuntyped-number"/>
          <w:rFonts w:eastAsia="Times New Roman"/>
          <w:sz w:val="28"/>
          <w:szCs w:val="28"/>
        </w:rPr>
        <w:t xml:space="preserve">V. </w:t>
      </w:r>
      <w:r w:rsidRPr="00332F3C">
        <w:rPr>
          <w:rStyle w:val="docuntyped-name"/>
          <w:rFonts w:eastAsia="Times New Roman"/>
          <w:sz w:val="28"/>
          <w:szCs w:val="28"/>
        </w:rPr>
        <w:t>Применение мер административного, уголовного и уголовно-процессуального воздействия и уголовного преследовани</w:t>
      </w:r>
      <w:r w:rsidRPr="00332F3C">
        <w:rPr>
          <w:rStyle w:val="docuntyped-name"/>
          <w:rFonts w:eastAsia="Times New Roman"/>
          <w:sz w:val="28"/>
          <w:szCs w:val="28"/>
        </w:rPr>
        <w:t>я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lastRenderedPageBreak/>
        <w:t>16. Рекомендовать Верховному Суду Российской Федерации обобщить судебную практику по делам о преступлениях против интересов службы в комме</w:t>
      </w:r>
      <w:r w:rsidRPr="00332F3C">
        <w:rPr>
          <w:sz w:val="28"/>
          <w:szCs w:val="28"/>
        </w:rPr>
        <w:t>рческих и иных организациях, предусмотренных</w:t>
      </w:r>
      <w:r w:rsidRPr="00332F3C">
        <w:rPr>
          <w:sz w:val="28"/>
          <w:szCs w:val="28"/>
        </w:rPr>
        <w:t xml:space="preserve"> </w:t>
      </w:r>
      <w:hyperlink r:id="rId40" w:anchor="/document/99/9017477/XA00M942N5/" w:history="1">
        <w:r w:rsidRPr="00332F3C">
          <w:rPr>
            <w:rStyle w:val="a4"/>
            <w:color w:val="auto"/>
            <w:sz w:val="28"/>
            <w:szCs w:val="28"/>
            <w:u w:val="none"/>
          </w:rPr>
          <w:t>главой 23 Уголовного кодекса Российской Федерации</w:t>
        </w:r>
      </w:hyperlink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Доклад о результатах исполнения настоящего пункта представить до 30 декабря 2021 г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17. Генеральной прокуратуре Российской Федерации</w:t>
      </w:r>
      <w:r w:rsidRPr="00332F3C">
        <w:rPr>
          <w:sz w:val="28"/>
          <w:szCs w:val="28"/>
        </w:rPr>
        <w:t>: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proofErr w:type="gramStart"/>
      <w:r w:rsidRPr="00332F3C">
        <w:rPr>
          <w:sz w:val="28"/>
          <w:szCs w:val="28"/>
        </w:rP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продолжить реализацию мер по предотвращению злоупотреблений служебны</w:t>
      </w:r>
      <w:r w:rsidRPr="00332F3C">
        <w:rPr>
          <w:sz w:val="28"/>
          <w:szCs w:val="28"/>
        </w:rPr>
        <w:t xml:space="preserve">м положением со стороны должностных лиц правоохранительных и контролирующих органов и необоснованного проведения </w:t>
      </w:r>
      <w:proofErr w:type="spellStart"/>
      <w:r w:rsidRPr="00332F3C">
        <w:rPr>
          <w:sz w:val="28"/>
          <w:szCs w:val="28"/>
        </w:rPr>
        <w:t>оперативно-разыскных</w:t>
      </w:r>
      <w:proofErr w:type="spellEnd"/>
      <w:r w:rsidRPr="00332F3C">
        <w:rPr>
          <w:sz w:val="28"/>
          <w:szCs w:val="28"/>
        </w:rPr>
        <w:t xml:space="preserve"> мероприятий, а также по недопущению применения мер процессуального принуждения, препятствующих осуществлению хозяйственной</w:t>
      </w:r>
      <w:r w:rsidRPr="00332F3C">
        <w:rPr>
          <w:sz w:val="28"/>
          <w:szCs w:val="28"/>
        </w:rPr>
        <w:t xml:space="preserve"> деятельности организаций.</w:t>
      </w:r>
      <w:proofErr w:type="gramEnd"/>
      <w:r w:rsidRPr="00332F3C">
        <w:rPr>
          <w:sz w:val="28"/>
          <w:szCs w:val="28"/>
        </w:rPr>
        <w:t xml:space="preserve"> Доклад о результатах исполнения настоящего подпункта представить до 30 сентября 2024 г.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б) ежегодно, до 15 марта, представлять в президиум Совета при Президенте Российской Федерации по противодействию коррупции доклад о результа</w:t>
      </w:r>
      <w:r w:rsidRPr="00332F3C">
        <w:rPr>
          <w:sz w:val="28"/>
          <w:szCs w:val="28"/>
        </w:rPr>
        <w:t>тах осуществляемой правоохранительными органами деятельности по борьбе с преступлениями коррупционной направленности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в) совместно с Министерством внутренних дел Российской Федерации, Федеральной службой безопасности Российской Федерации и Федеральной служ</w:t>
      </w:r>
      <w:r w:rsidRPr="00332F3C">
        <w:rPr>
          <w:sz w:val="28"/>
          <w:szCs w:val="28"/>
        </w:rPr>
        <w:t>бой судебных приставов принять дополнительные меры, направленные на обеспечение взыскания ущерба, причиненного коррупционными правонарушениями. Доклад о результатах исполнения настоящего подпункта представить до 10 августа 2022 г.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proofErr w:type="gramStart"/>
      <w:r w:rsidRPr="00332F3C">
        <w:rPr>
          <w:sz w:val="28"/>
          <w:szCs w:val="28"/>
        </w:rPr>
        <w:t>г) подготавливать с учас</w:t>
      </w:r>
      <w:r w:rsidRPr="00332F3C">
        <w:rPr>
          <w:sz w:val="28"/>
          <w:szCs w:val="28"/>
        </w:rPr>
        <w:t>тием Следственного комитета Российской Федерации, Министерства внутренних дел Российской Федерации, Федеральной службы безопасности Российской Федерации, Федеральной службы по финансовому мониторингу и ежегодно, до 1 мая, представлять доклад о выявлении, р</w:t>
      </w:r>
      <w:r w:rsidRPr="00332F3C">
        <w:rPr>
          <w:sz w:val="28"/>
          <w:szCs w:val="28"/>
        </w:rPr>
        <w:t>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сделок, а также до 1 июня 2023 г. представить предложения по</w:t>
      </w:r>
      <w:proofErr w:type="gramEnd"/>
      <w:r w:rsidRPr="00332F3C">
        <w:rPr>
          <w:sz w:val="28"/>
          <w:szCs w:val="28"/>
        </w:rPr>
        <w:t xml:space="preserve"> совершенствованию правового регулирова</w:t>
      </w:r>
      <w:r w:rsidRPr="00332F3C">
        <w:rPr>
          <w:sz w:val="28"/>
          <w:szCs w:val="28"/>
        </w:rPr>
        <w:t>ния в этой сфере. Итоговый доклад представить до 10 декабря 2024 г.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proofErr w:type="spellStart"/>
      <w:proofErr w:type="gramStart"/>
      <w:r w:rsidRPr="00332F3C">
        <w:rPr>
          <w:sz w:val="28"/>
          <w:szCs w:val="28"/>
        </w:rPr>
        <w:t>д</w:t>
      </w:r>
      <w:proofErr w:type="spellEnd"/>
      <w:r w:rsidRPr="00332F3C">
        <w:rPr>
          <w:sz w:val="28"/>
          <w:szCs w:val="28"/>
        </w:rPr>
        <w:t>) проанализировать с участием Следственного комитета Российской Федерации, Федеральной службы безопасности Российской Федерации и заинтересованных федеральных государственных органов сле</w:t>
      </w:r>
      <w:r w:rsidRPr="00332F3C">
        <w:rPr>
          <w:sz w:val="28"/>
          <w:szCs w:val="28"/>
        </w:rPr>
        <w:t>дственную и судебную практику в части, касающейся возмещения ущерба, причиненного преступлениями коррупционной направленности, и до 25 августа 2023 г. представить предложения о целесообразности выделения из основного уголовного дела в отдельное производств</w:t>
      </w:r>
      <w:r w:rsidRPr="00332F3C">
        <w:rPr>
          <w:sz w:val="28"/>
          <w:szCs w:val="28"/>
        </w:rPr>
        <w:t>о уголовного дела о розыске и аресте доходов, полученных преступным путем, в</w:t>
      </w:r>
      <w:proofErr w:type="gramEnd"/>
      <w:r w:rsidRPr="00332F3C">
        <w:rPr>
          <w:sz w:val="28"/>
          <w:szCs w:val="28"/>
        </w:rPr>
        <w:t xml:space="preserve"> том числе в случае </w:t>
      </w:r>
      <w:r w:rsidRPr="00332F3C">
        <w:rPr>
          <w:sz w:val="28"/>
          <w:szCs w:val="28"/>
        </w:rPr>
        <w:lastRenderedPageBreak/>
        <w:t xml:space="preserve">направления основного уголовного дела в суд, а также в случае приостановления или прекращения уголовного дела (уголовного преследования) по </w:t>
      </w:r>
      <w:proofErr w:type="spellStart"/>
      <w:r w:rsidRPr="00332F3C">
        <w:rPr>
          <w:sz w:val="28"/>
          <w:szCs w:val="28"/>
        </w:rPr>
        <w:t>нереабилитирующим</w:t>
      </w:r>
      <w:proofErr w:type="spellEnd"/>
      <w:r w:rsidRPr="00332F3C">
        <w:rPr>
          <w:sz w:val="28"/>
          <w:szCs w:val="28"/>
        </w:rPr>
        <w:t xml:space="preserve"> ос</w:t>
      </w:r>
      <w:r w:rsidRPr="00332F3C">
        <w:rPr>
          <w:sz w:val="28"/>
          <w:szCs w:val="28"/>
        </w:rPr>
        <w:t>нованиям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18. Министерству юстиции Российской Федерации подготовить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и до 10 октября 2022 г. пред</w:t>
      </w:r>
      <w:r w:rsidRPr="00332F3C">
        <w:rPr>
          <w:sz w:val="28"/>
          <w:szCs w:val="28"/>
        </w:rPr>
        <w:t>ставить предложения</w:t>
      </w:r>
      <w:r w:rsidRPr="00332F3C">
        <w:rPr>
          <w:sz w:val="28"/>
          <w:szCs w:val="28"/>
        </w:rPr>
        <w:t>: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о внесении в</w:t>
      </w:r>
      <w:r w:rsidRPr="00332F3C">
        <w:rPr>
          <w:sz w:val="28"/>
          <w:szCs w:val="28"/>
        </w:rPr>
        <w:t xml:space="preserve"> </w:t>
      </w:r>
      <w:hyperlink r:id="rId41" w:anchor="/document/99/9017477/XA00M922MJ/" w:history="1">
        <w:r w:rsidRPr="00332F3C">
          <w:rPr>
            <w:rStyle w:val="a4"/>
            <w:color w:val="auto"/>
            <w:sz w:val="28"/>
            <w:szCs w:val="28"/>
            <w:u w:val="none"/>
          </w:rPr>
          <w:t>статью 289 Уголовного кодекса Российской Федерации</w:t>
        </w:r>
      </w:hyperlink>
      <w:r w:rsidRPr="00332F3C">
        <w:rPr>
          <w:sz w:val="28"/>
          <w:szCs w:val="28"/>
        </w:rPr>
        <w:t xml:space="preserve"> </w:t>
      </w:r>
      <w:r w:rsidRPr="00332F3C">
        <w:rPr>
          <w:sz w:val="28"/>
          <w:szCs w:val="28"/>
        </w:rPr>
        <w:t>изменения, предусматривающего установление квалифицирующего признака незаконного участия в предпринимательской деятельности лица, занимающего государственную должность Российской Федерации, государственную должность субъекта Российской Федерации, или главы</w:t>
      </w:r>
      <w:r w:rsidRPr="00332F3C">
        <w:rPr>
          <w:sz w:val="28"/>
          <w:szCs w:val="28"/>
        </w:rPr>
        <w:t xml:space="preserve"> органа местного самоуправления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proofErr w:type="gramStart"/>
      <w:r w:rsidRPr="00332F3C">
        <w:rPr>
          <w:sz w:val="28"/>
          <w:szCs w:val="28"/>
        </w:rPr>
        <w:t>о внесении в</w:t>
      </w:r>
      <w:r w:rsidRPr="00332F3C">
        <w:rPr>
          <w:sz w:val="28"/>
          <w:szCs w:val="28"/>
        </w:rPr>
        <w:t xml:space="preserve"> </w:t>
      </w:r>
      <w:hyperlink r:id="rId42" w:anchor="/document/99/9017477/XA00S3A2Q1/" w:history="1">
        <w:r w:rsidRPr="00332F3C">
          <w:rPr>
            <w:rStyle w:val="a4"/>
            <w:color w:val="auto"/>
            <w:sz w:val="28"/>
            <w:szCs w:val="28"/>
            <w:u w:val="none"/>
          </w:rPr>
          <w:t>части первую</w:t>
        </w:r>
      </w:hyperlink>
      <w:r w:rsidRPr="00332F3C">
        <w:rPr>
          <w:sz w:val="28"/>
          <w:szCs w:val="28"/>
        </w:rPr>
        <w:t xml:space="preserve"> и</w:t>
      </w:r>
      <w:r w:rsidRPr="00332F3C">
        <w:rPr>
          <w:sz w:val="28"/>
          <w:szCs w:val="28"/>
        </w:rPr>
        <w:t xml:space="preserve"> </w:t>
      </w:r>
      <w:hyperlink r:id="rId43" w:anchor="/document/99/9017477/XA00MEM2NS/" w:history="1">
        <w:r w:rsidRPr="00332F3C">
          <w:rPr>
            <w:rStyle w:val="a4"/>
            <w:color w:val="auto"/>
            <w:sz w:val="28"/>
            <w:szCs w:val="28"/>
            <w:u w:val="none"/>
          </w:rPr>
          <w:t>четвертую статьи 204.1</w:t>
        </w:r>
      </w:hyperlink>
      <w:r w:rsidRPr="00332F3C">
        <w:rPr>
          <w:sz w:val="28"/>
          <w:szCs w:val="28"/>
        </w:rPr>
        <w:t xml:space="preserve"> и</w:t>
      </w:r>
      <w:r w:rsidRPr="00332F3C">
        <w:rPr>
          <w:sz w:val="28"/>
          <w:szCs w:val="28"/>
        </w:rPr>
        <w:t xml:space="preserve"> </w:t>
      </w:r>
      <w:hyperlink r:id="rId44" w:anchor="/document/99/9017477/XA00MHE2O7/" w:history="1">
        <w:r w:rsidRPr="00332F3C">
          <w:rPr>
            <w:rStyle w:val="a4"/>
            <w:color w:val="auto"/>
            <w:sz w:val="28"/>
            <w:szCs w:val="28"/>
            <w:u w:val="none"/>
          </w:rPr>
          <w:t>часть пятую статьи 291.1 Уголовного кодекса Российской Федерации</w:t>
        </w:r>
      </w:hyperlink>
      <w:r w:rsidRPr="00332F3C">
        <w:rPr>
          <w:sz w:val="28"/>
          <w:szCs w:val="28"/>
        </w:rPr>
        <w:t xml:space="preserve"> изменений, направленных на устранение диспропорции в применении уголовных наказаний, заключающейся в том, что за посредничество</w:t>
      </w:r>
      <w:r w:rsidRPr="00332F3C">
        <w:rPr>
          <w:sz w:val="28"/>
          <w:szCs w:val="28"/>
        </w:rPr>
        <w:t xml:space="preserve"> во взяточничестве или в коммерческом подкупе в значительном размере назначается менее строгое наказание, чем за обещание или предложение посредничества во взяточничестве</w:t>
      </w:r>
      <w:r w:rsidRPr="00332F3C">
        <w:rPr>
          <w:sz w:val="28"/>
          <w:szCs w:val="28"/>
        </w:rPr>
        <w:t>.</w:t>
      </w:r>
      <w:proofErr w:type="gramEnd"/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 xml:space="preserve">19. </w:t>
      </w:r>
      <w:proofErr w:type="gramStart"/>
      <w:r w:rsidRPr="00332F3C">
        <w:rPr>
          <w:sz w:val="28"/>
          <w:szCs w:val="28"/>
        </w:rPr>
        <w:t>Министерству внутренних дел Российской Федерации совместно с Федеральной службой</w:t>
      </w:r>
      <w:r w:rsidRPr="00332F3C">
        <w:rPr>
          <w:sz w:val="28"/>
          <w:szCs w:val="28"/>
        </w:rPr>
        <w:t xml:space="preserve"> безопасности Российской Федерации, Федеральным казначейством, контрольно-счетными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бюджета, выделяе</w:t>
      </w:r>
      <w:r w:rsidRPr="00332F3C">
        <w:rPr>
          <w:sz w:val="28"/>
          <w:szCs w:val="28"/>
        </w:rPr>
        <w:t>мых на проведение противоэпидемических мероприятий, в том числе на противодействие распространению новой коронавирусной инфекции (COVID-19), а также на реализацию национальных проектов, предусмотренных</w:t>
      </w:r>
      <w:r w:rsidRPr="00332F3C">
        <w:rPr>
          <w:sz w:val="28"/>
          <w:szCs w:val="28"/>
        </w:rPr>
        <w:t xml:space="preserve"> </w:t>
      </w:r>
      <w:hyperlink r:id="rId45" w:anchor="/document/99/557309575/XA00M1S2LR/" w:history="1">
        <w:r w:rsidRPr="00332F3C">
          <w:rPr>
            <w:rStyle w:val="a4"/>
            <w:color w:val="auto"/>
            <w:sz w:val="28"/>
            <w:szCs w:val="28"/>
            <w:u w:val="none"/>
          </w:rPr>
          <w:t>Указом Президента Российской Федерации от 7</w:t>
        </w:r>
        <w:proofErr w:type="gramEnd"/>
        <w:r w:rsidRPr="00332F3C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gramStart"/>
        <w:r w:rsidRPr="00332F3C">
          <w:rPr>
            <w:rStyle w:val="a4"/>
            <w:color w:val="auto"/>
            <w:sz w:val="28"/>
            <w:szCs w:val="28"/>
            <w:u w:val="none"/>
          </w:rPr>
          <w:t>мая 2018 г. № 204 "О национальных целях и стратегических задачах развития Российской Федерации на период до 2024 года"</w:t>
        </w:r>
      </w:hyperlink>
      <w:r w:rsidRPr="00332F3C">
        <w:rPr>
          <w:sz w:val="28"/>
          <w:szCs w:val="28"/>
        </w:rPr>
        <w:t>, обратив особое внимание на выявление и пресечение фактов взяточнич</w:t>
      </w:r>
      <w:r w:rsidRPr="00332F3C">
        <w:rPr>
          <w:sz w:val="28"/>
          <w:szCs w:val="28"/>
        </w:rPr>
        <w:t xml:space="preserve">ества, предоставления </w:t>
      </w:r>
      <w:proofErr w:type="spellStart"/>
      <w:r w:rsidRPr="00332F3C">
        <w:rPr>
          <w:sz w:val="28"/>
          <w:szCs w:val="28"/>
        </w:rPr>
        <w:t>аффилированным</w:t>
      </w:r>
      <w:proofErr w:type="spellEnd"/>
      <w:r w:rsidRPr="00332F3C">
        <w:rPr>
          <w:sz w:val="28"/>
          <w:szCs w:val="28"/>
        </w:rPr>
        <w:t xml:space="preserve">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власти, органов государственной власти субъектов Российской Федерации и орг</w:t>
      </w:r>
      <w:r w:rsidRPr="00332F3C">
        <w:rPr>
          <w:sz w:val="28"/>
          <w:szCs w:val="28"/>
        </w:rPr>
        <w:t>анов местного самоуправления</w:t>
      </w:r>
      <w:r w:rsidRPr="00332F3C">
        <w:rPr>
          <w:sz w:val="28"/>
          <w:szCs w:val="28"/>
        </w:rPr>
        <w:t>.</w:t>
      </w:r>
      <w:proofErr w:type="gramEnd"/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Доклад о результатах исполнения настоящего пункта представлять ежегодно, до 15 марта. Итоговый доклад представить до 10 декабря 2024 г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divId w:val="910193148"/>
        <w:rPr>
          <w:rFonts w:eastAsia="Times New Roman"/>
          <w:sz w:val="28"/>
          <w:szCs w:val="28"/>
        </w:rPr>
      </w:pPr>
      <w:r w:rsidRPr="00332F3C">
        <w:rPr>
          <w:rStyle w:val="docuntyped-number"/>
          <w:rFonts w:eastAsia="Times New Roman"/>
          <w:sz w:val="28"/>
          <w:szCs w:val="28"/>
        </w:rPr>
        <w:t xml:space="preserve">VI. </w:t>
      </w:r>
      <w:r w:rsidRPr="00332F3C">
        <w:rPr>
          <w:rStyle w:val="docuntyped-name"/>
          <w:rFonts w:eastAsia="Times New Roman"/>
          <w:sz w:val="28"/>
          <w:szCs w:val="28"/>
        </w:rPr>
        <w:t>Обеспечение защиты информации ограниченного доступа, полученной при осуществлении деят</w:t>
      </w:r>
      <w:r w:rsidRPr="00332F3C">
        <w:rPr>
          <w:rStyle w:val="docuntyped-name"/>
          <w:rFonts w:eastAsia="Times New Roman"/>
          <w:sz w:val="28"/>
          <w:szCs w:val="28"/>
        </w:rPr>
        <w:t>ельности в области противодействия коррупци</w:t>
      </w:r>
      <w:r w:rsidRPr="00332F3C">
        <w:rPr>
          <w:rStyle w:val="docuntyped-name"/>
          <w:rFonts w:eastAsia="Times New Roman"/>
          <w:sz w:val="28"/>
          <w:szCs w:val="28"/>
        </w:rPr>
        <w:t>и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20. Правительству Российской Федерации</w:t>
      </w:r>
      <w:r w:rsidRPr="00332F3C">
        <w:rPr>
          <w:sz w:val="28"/>
          <w:szCs w:val="28"/>
        </w:rPr>
        <w:t>: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 xml:space="preserve">а) до 10 ноября 2023 г. представить предложения об обеспечении согласованности норм законодательства, регулирующего вопросы защиты </w:t>
      </w:r>
      <w:r w:rsidRPr="00332F3C">
        <w:rPr>
          <w:sz w:val="28"/>
          <w:szCs w:val="28"/>
        </w:rPr>
        <w:lastRenderedPageBreak/>
        <w:t>информации ограниченного доступа, и норм</w:t>
      </w:r>
      <w:r w:rsidRPr="00332F3C">
        <w:rPr>
          <w:sz w:val="28"/>
          <w:szCs w:val="28"/>
        </w:rPr>
        <w:t xml:space="preserve"> законодательства о противодействии коррупции в целях повышения эффективности реализации мер по противодействию коррупции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б) до 20 мая 2024 г. представить предложения</w:t>
      </w:r>
      <w:r w:rsidRPr="00332F3C">
        <w:rPr>
          <w:sz w:val="28"/>
          <w:szCs w:val="28"/>
        </w:rPr>
        <w:t>: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о порядке и сроках хранения полученных или созданных при осуществлении деятельности в о</w:t>
      </w:r>
      <w:r w:rsidRPr="00332F3C">
        <w:rPr>
          <w:sz w:val="28"/>
          <w:szCs w:val="28"/>
        </w:rPr>
        <w:t>бласти противодействия коррупции сведений о доходах, расходах, об имуществе и обязательствах имущественного характера и документов, содержащих информацию ограниченного доступа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о порядке предоставления государственными органами, органами местного самоуправ</w:t>
      </w:r>
      <w:r w:rsidRPr="00332F3C">
        <w:rPr>
          <w:sz w:val="28"/>
          <w:szCs w:val="28"/>
        </w:rPr>
        <w:t xml:space="preserve">ления и организациями копий справок о доходах, расходах, об имуществе и обязательствах имущественного характера иным государственным органам при проведении </w:t>
      </w:r>
      <w:proofErr w:type="spellStart"/>
      <w:r w:rsidRPr="00332F3C">
        <w:rPr>
          <w:sz w:val="28"/>
          <w:szCs w:val="28"/>
        </w:rPr>
        <w:t>доследственной</w:t>
      </w:r>
      <w:proofErr w:type="spellEnd"/>
      <w:r w:rsidRPr="00332F3C">
        <w:rPr>
          <w:sz w:val="28"/>
          <w:szCs w:val="28"/>
        </w:rPr>
        <w:t xml:space="preserve"> проверки, расследовании уголовного дела, а также в иных случаях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 xml:space="preserve">21. </w:t>
      </w:r>
      <w:proofErr w:type="gramStart"/>
      <w:r w:rsidRPr="00332F3C">
        <w:rPr>
          <w:sz w:val="28"/>
          <w:szCs w:val="28"/>
        </w:rPr>
        <w:t>Министерству циф</w:t>
      </w:r>
      <w:r w:rsidRPr="00332F3C">
        <w:rPr>
          <w:sz w:val="28"/>
          <w:szCs w:val="28"/>
        </w:rPr>
        <w:t>рового развития, связи и массовых коммуникаций Российской Федерации подготовить с участием Федеральной службы охраны Российской Федерации и до 20 октября 2021 г. представить предложения о разработке и внедрении инженерно-технических решений, обеспечивающих</w:t>
      </w:r>
      <w:r w:rsidRPr="00332F3C">
        <w:rPr>
          <w:sz w:val="28"/>
          <w:szCs w:val="28"/>
        </w:rPr>
        <w:t xml:space="preserve"> проведение в защищенном режиме с использованием </w:t>
      </w:r>
      <w:proofErr w:type="spellStart"/>
      <w:r w:rsidRPr="00332F3C">
        <w:rPr>
          <w:sz w:val="28"/>
          <w:szCs w:val="28"/>
        </w:rPr>
        <w:t>видео-конференц-связи</w:t>
      </w:r>
      <w:proofErr w:type="spellEnd"/>
      <w:r w:rsidRPr="00332F3C">
        <w:rPr>
          <w:sz w:val="28"/>
          <w:szCs w:val="28"/>
        </w:rPr>
        <w:t xml:space="preserve"> мероприятий по противодействию коррупции, в ходе которых может обсуждаться информация, содержащая персональные данные, а также иная информация ограниченного доступа</w:t>
      </w:r>
      <w:r w:rsidRPr="00332F3C">
        <w:rPr>
          <w:sz w:val="28"/>
          <w:szCs w:val="28"/>
        </w:rPr>
        <w:t>.</w:t>
      </w:r>
      <w:proofErr w:type="gramEnd"/>
    </w:p>
    <w:p w:rsidR="00000000" w:rsidRPr="00332F3C" w:rsidRDefault="002A717A" w:rsidP="00332F3C">
      <w:pPr>
        <w:divId w:val="1858036680"/>
        <w:rPr>
          <w:rFonts w:eastAsia="Times New Roman"/>
          <w:sz w:val="28"/>
          <w:szCs w:val="28"/>
        </w:rPr>
      </w:pPr>
      <w:r w:rsidRPr="00332F3C">
        <w:rPr>
          <w:rStyle w:val="docuntyped-number"/>
          <w:rFonts w:eastAsia="Times New Roman"/>
          <w:sz w:val="28"/>
          <w:szCs w:val="28"/>
        </w:rPr>
        <w:t xml:space="preserve">VII. </w:t>
      </w:r>
      <w:r w:rsidRPr="00332F3C">
        <w:rPr>
          <w:rStyle w:val="docuntyped-name"/>
          <w:rFonts w:eastAsia="Times New Roman"/>
          <w:sz w:val="28"/>
          <w:szCs w:val="28"/>
        </w:rPr>
        <w:t>Совершенствова</w:t>
      </w:r>
      <w:r w:rsidRPr="00332F3C">
        <w:rPr>
          <w:rStyle w:val="docuntyped-name"/>
          <w:rFonts w:eastAsia="Times New Roman"/>
          <w:sz w:val="28"/>
          <w:szCs w:val="28"/>
        </w:rPr>
        <w:t>ние правового регулирования в части, касающейся ограничений, налагаемых на граждан после их увольнения с государственной (муниципальной) служб</w:t>
      </w:r>
      <w:r w:rsidRPr="00332F3C">
        <w:rPr>
          <w:rStyle w:val="docuntyped-name"/>
          <w:rFonts w:eastAsia="Times New Roman"/>
          <w:sz w:val="28"/>
          <w:szCs w:val="28"/>
        </w:rPr>
        <w:t>ы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22. Правительству Российской Федерации</w:t>
      </w:r>
      <w:r w:rsidRPr="00332F3C">
        <w:rPr>
          <w:sz w:val="28"/>
          <w:szCs w:val="28"/>
        </w:rPr>
        <w:t>: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а) проанализировать практику применения</w:t>
      </w:r>
      <w:r w:rsidRPr="00332F3C">
        <w:rPr>
          <w:sz w:val="28"/>
          <w:szCs w:val="28"/>
        </w:rPr>
        <w:t xml:space="preserve"> </w:t>
      </w:r>
      <w:hyperlink r:id="rId46" w:anchor="/document/99/902135263/XA00M362MC/" w:history="1">
        <w:r w:rsidRPr="00332F3C">
          <w:rPr>
            <w:rStyle w:val="a4"/>
            <w:color w:val="auto"/>
            <w:sz w:val="28"/>
            <w:szCs w:val="28"/>
            <w:u w:val="none"/>
          </w:rPr>
          <w:t>статьи 12 Федерального закона "О противодействии коррупции"</w:t>
        </w:r>
      </w:hyperlink>
      <w:r w:rsidRPr="00332F3C">
        <w:rPr>
          <w:sz w:val="28"/>
          <w:szCs w:val="28"/>
        </w:rPr>
        <w:t xml:space="preserve"> и до 20 июня 2024 г. представить предложения по совершенствованию правового регулирования в этой сфере, рассмотрев вопрос о возможности распростране</w:t>
      </w:r>
      <w:r w:rsidRPr="00332F3C">
        <w:rPr>
          <w:sz w:val="28"/>
          <w:szCs w:val="28"/>
        </w:rPr>
        <w:t>ния ограничения, предусмотренного</w:t>
      </w:r>
      <w:r w:rsidRPr="00332F3C">
        <w:rPr>
          <w:sz w:val="28"/>
          <w:szCs w:val="28"/>
        </w:rPr>
        <w:t xml:space="preserve"> </w:t>
      </w:r>
      <w:hyperlink r:id="rId47" w:anchor="/document/99/902135263/XA00M3O2MF/" w:history="1">
        <w:r w:rsidRPr="00332F3C">
          <w:rPr>
            <w:rStyle w:val="a4"/>
            <w:color w:val="auto"/>
            <w:sz w:val="28"/>
            <w:szCs w:val="28"/>
            <w:u w:val="none"/>
          </w:rPr>
          <w:t>пунктом 1 указанной статьи</w:t>
        </w:r>
      </w:hyperlink>
      <w:r w:rsidRPr="00332F3C">
        <w:rPr>
          <w:sz w:val="28"/>
          <w:szCs w:val="28"/>
        </w:rPr>
        <w:t>: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на лиц, замещавших государственные должности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на лиц, являвшихся руководителями (заместителями руководителей) госу</w:t>
      </w:r>
      <w:r w:rsidRPr="00332F3C">
        <w:rPr>
          <w:sz w:val="28"/>
          <w:szCs w:val="28"/>
        </w:rPr>
        <w:t>дарственных органов или органов местного самоуправления и намеревающихся заключить трудовые или гражданско-правовые договоры с организациями, в отношении которых эти государственные органы или органы местного самоуправления осуществляли полномочия учредите</w:t>
      </w:r>
      <w:r w:rsidRPr="00332F3C">
        <w:rPr>
          <w:sz w:val="28"/>
          <w:szCs w:val="28"/>
        </w:rPr>
        <w:t>ля (участника, акционера), собственника имущества таких организаций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б) до 20 июня 2024 г. представить предложения о порядке проведения проверки соблюдения гражданами ограничения, предусмотренного</w:t>
      </w:r>
      <w:r w:rsidRPr="00332F3C">
        <w:rPr>
          <w:sz w:val="28"/>
          <w:szCs w:val="28"/>
        </w:rPr>
        <w:t xml:space="preserve"> </w:t>
      </w:r>
      <w:hyperlink r:id="rId48" w:anchor="/document/99/902135263/XA00M3O2MF/" w:history="1">
        <w:r w:rsidRPr="00332F3C">
          <w:rPr>
            <w:rStyle w:val="a4"/>
            <w:color w:val="auto"/>
            <w:sz w:val="28"/>
            <w:szCs w:val="28"/>
            <w:u w:val="none"/>
          </w:rPr>
          <w:t>пунктом 1 статьи 12 Федерального закона "О противодействии коррупции"</w:t>
        </w:r>
      </w:hyperlink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divId w:val="437608521"/>
        <w:rPr>
          <w:rFonts w:eastAsia="Times New Roman"/>
          <w:sz w:val="28"/>
          <w:szCs w:val="28"/>
        </w:rPr>
      </w:pPr>
      <w:r w:rsidRPr="00332F3C">
        <w:rPr>
          <w:rStyle w:val="docuntyped-number"/>
          <w:rFonts w:eastAsia="Times New Roman"/>
          <w:sz w:val="28"/>
          <w:szCs w:val="28"/>
        </w:rPr>
        <w:t xml:space="preserve">VIII. </w:t>
      </w:r>
      <w:r w:rsidRPr="00332F3C">
        <w:rPr>
          <w:rStyle w:val="docuntyped-name"/>
          <w:rFonts w:eastAsia="Times New Roman"/>
          <w:sz w:val="28"/>
          <w:szCs w:val="28"/>
        </w:rPr>
        <w:t>Реализация мер по противодействию коррупции в организациях, осуществляющих деятельность в частном секторе экономик</w:t>
      </w:r>
      <w:r w:rsidRPr="00332F3C">
        <w:rPr>
          <w:rStyle w:val="docuntyped-name"/>
          <w:rFonts w:eastAsia="Times New Roman"/>
          <w:sz w:val="28"/>
          <w:szCs w:val="28"/>
        </w:rPr>
        <w:t>и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lastRenderedPageBreak/>
        <w:t>23. Правительству Российской Федерации с у</w:t>
      </w:r>
      <w:r w:rsidRPr="00332F3C">
        <w:rPr>
          <w:sz w:val="28"/>
          <w:szCs w:val="28"/>
        </w:rPr>
        <w:t>частием Уполномоченного по защите прав предпринимателей в Российской Федерации, иных заинтересованных государственных органов и организаций, а также Торгово-промышленной палаты Российской Федерации и общероссийских объединений предпринимателей (работодател</w:t>
      </w:r>
      <w:r w:rsidRPr="00332F3C">
        <w:rPr>
          <w:sz w:val="28"/>
          <w:szCs w:val="28"/>
        </w:rPr>
        <w:t>ей)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Доклад о результатах исполнения настоящего пункта представить до 30 мая 2023 г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2</w:t>
      </w:r>
      <w:r w:rsidRPr="00332F3C">
        <w:rPr>
          <w:sz w:val="28"/>
          <w:szCs w:val="28"/>
        </w:rPr>
        <w:t>4. Рекомендовать Торгово-промышленной палате Российской Федерации</w:t>
      </w:r>
      <w:r w:rsidRPr="00332F3C">
        <w:rPr>
          <w:sz w:val="28"/>
          <w:szCs w:val="28"/>
        </w:rPr>
        <w:t>: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а)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</w:t>
      </w:r>
      <w:r w:rsidRPr="00332F3C">
        <w:rPr>
          <w:sz w:val="28"/>
          <w:szCs w:val="28"/>
        </w:rPr>
        <w:t xml:space="preserve">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б) с участием Уполномоченного по защите прав предпринимателей в Российской Федерации, общероссийских общественных организаций "Российский союз промышленников и предпринимателей", "ОПОРА РОССИИ", "Деловая Россия" и иных заинтересованных организаций</w:t>
      </w:r>
      <w:r w:rsidRPr="00332F3C">
        <w:rPr>
          <w:sz w:val="28"/>
          <w:szCs w:val="28"/>
        </w:rPr>
        <w:t>: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продолж</w:t>
      </w:r>
      <w:r w:rsidRPr="00332F3C">
        <w:rPr>
          <w:sz w:val="28"/>
          <w:szCs w:val="28"/>
        </w:rPr>
        <w:t xml:space="preserve">ить проведение ежегодных всероссийских акций, направленных на внедрение в сферу бизнеса процедур внутреннего контроля, реализацию </w:t>
      </w:r>
      <w:proofErr w:type="spellStart"/>
      <w:r w:rsidRPr="00332F3C">
        <w:rPr>
          <w:sz w:val="28"/>
          <w:szCs w:val="28"/>
        </w:rPr>
        <w:t>антикоррупционной</w:t>
      </w:r>
      <w:proofErr w:type="spellEnd"/>
      <w:r w:rsidRPr="00332F3C">
        <w:rPr>
          <w:sz w:val="28"/>
          <w:szCs w:val="28"/>
        </w:rPr>
        <w:t xml:space="preserve"> политики организациями, осуществляющими деятельность в частном секторе экономики, и ежегодно, до 1 апреля, п</w:t>
      </w:r>
      <w:r w:rsidRPr="00332F3C">
        <w:rPr>
          <w:sz w:val="28"/>
          <w:szCs w:val="28"/>
        </w:rPr>
        <w:t>редставлять доклад по итогам проведения таких акций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до 20 июня 2022 г. представить обзор лучших практик в области противодействия коррупции в организациях, осуществляющих деятельность в частном секторе экономики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divId w:val="1993555336"/>
        <w:rPr>
          <w:rFonts w:eastAsia="Times New Roman"/>
          <w:sz w:val="28"/>
          <w:szCs w:val="28"/>
        </w:rPr>
      </w:pPr>
      <w:r w:rsidRPr="00332F3C">
        <w:rPr>
          <w:rStyle w:val="docuntyped-number"/>
          <w:rFonts w:eastAsia="Times New Roman"/>
          <w:sz w:val="28"/>
          <w:szCs w:val="28"/>
        </w:rPr>
        <w:t xml:space="preserve">IX. </w:t>
      </w:r>
      <w:r w:rsidRPr="00332F3C">
        <w:rPr>
          <w:rStyle w:val="docuntyped-name"/>
          <w:rFonts w:eastAsia="Times New Roman"/>
          <w:sz w:val="28"/>
          <w:szCs w:val="28"/>
        </w:rPr>
        <w:t>Совершенствование правовых и организац</w:t>
      </w:r>
      <w:r w:rsidRPr="00332F3C">
        <w:rPr>
          <w:rStyle w:val="docuntyped-name"/>
          <w:rFonts w:eastAsia="Times New Roman"/>
          <w:sz w:val="28"/>
          <w:szCs w:val="28"/>
        </w:rPr>
        <w:t>ионных основ противодействия коррупции в субъектах Российской Федераци</w:t>
      </w:r>
      <w:r w:rsidRPr="00332F3C">
        <w:rPr>
          <w:rStyle w:val="docuntyped-name"/>
          <w:rFonts w:eastAsia="Times New Roman"/>
          <w:sz w:val="28"/>
          <w:szCs w:val="28"/>
        </w:rPr>
        <w:t>и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25. Правительству Российской Федерации</w:t>
      </w:r>
      <w:r w:rsidRPr="00332F3C">
        <w:rPr>
          <w:sz w:val="28"/>
          <w:szCs w:val="28"/>
        </w:rPr>
        <w:t>: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proofErr w:type="gramStart"/>
      <w:r w:rsidRPr="00332F3C">
        <w:rPr>
          <w:sz w:val="28"/>
          <w:szCs w:val="28"/>
        </w:rPr>
        <w:t>а) с участием Администрации Президента Российской Федерации рассмотреть вопросы, касающиеся совершенствования правового регулирования деятельнос</w:t>
      </w:r>
      <w:r w:rsidRPr="00332F3C">
        <w:rPr>
          <w:sz w:val="28"/>
          <w:szCs w:val="28"/>
        </w:rPr>
        <w:t>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правонарушений, в том числе вопрос об актуализации</w:t>
      </w:r>
      <w:r w:rsidRPr="00332F3C">
        <w:rPr>
          <w:sz w:val="28"/>
          <w:szCs w:val="28"/>
        </w:rPr>
        <w:t xml:space="preserve"> </w:t>
      </w:r>
      <w:hyperlink r:id="rId49" w:anchor="/document/99/420287852/XA00MA42N8/" w:history="1">
        <w:r w:rsidRPr="00332F3C">
          <w:rPr>
            <w:rStyle w:val="a4"/>
            <w:color w:val="auto"/>
            <w:sz w:val="28"/>
            <w:szCs w:val="28"/>
            <w:u w:val="none"/>
          </w:rPr>
          <w:t>Типового положения о комиссии по координации работы по противодействию коррупции в субъекте Российской Федерации и Типового положения об</w:t>
        </w:r>
        <w:proofErr w:type="gramEnd"/>
        <w:r w:rsidRPr="00332F3C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gramStart"/>
        <w:r w:rsidRPr="00332F3C">
          <w:rPr>
            <w:rStyle w:val="a4"/>
            <w:color w:val="auto"/>
            <w:sz w:val="28"/>
            <w:szCs w:val="28"/>
            <w:u w:val="none"/>
          </w:rPr>
          <w:t>органе</w:t>
        </w:r>
        <w:proofErr w:type="gramEnd"/>
        <w:r w:rsidRPr="00332F3C">
          <w:rPr>
            <w:rStyle w:val="a4"/>
            <w:color w:val="auto"/>
            <w:sz w:val="28"/>
            <w:szCs w:val="28"/>
            <w:u w:val="none"/>
          </w:rPr>
          <w:t xml:space="preserve"> субъекта Российской Федерации по профилактике коррупционных и и</w:t>
        </w:r>
        <w:r w:rsidRPr="00332F3C">
          <w:rPr>
            <w:rStyle w:val="a4"/>
            <w:color w:val="auto"/>
            <w:sz w:val="28"/>
            <w:szCs w:val="28"/>
            <w:u w:val="none"/>
          </w:rPr>
          <w:t>ных правонарушений</w:t>
        </w:r>
      </w:hyperlink>
      <w:r w:rsidRPr="00332F3C">
        <w:rPr>
          <w:sz w:val="28"/>
          <w:szCs w:val="28"/>
        </w:rPr>
        <w:t>, утвержденных</w:t>
      </w:r>
      <w:r w:rsidRPr="00332F3C">
        <w:rPr>
          <w:sz w:val="28"/>
          <w:szCs w:val="28"/>
        </w:rPr>
        <w:t xml:space="preserve"> </w:t>
      </w:r>
      <w:hyperlink r:id="rId50" w:anchor="/document/99/420287852/" w:history="1">
        <w:r w:rsidRPr="00332F3C">
          <w:rPr>
            <w:rStyle w:val="a4"/>
            <w:color w:val="auto"/>
            <w:sz w:val="28"/>
            <w:szCs w:val="28"/>
            <w:u w:val="none"/>
          </w:rPr>
          <w:t xml:space="preserve">Указом Президента Российской Федерации от 15 июля 2015 г. № 364 "О мерах по совершенствованию организации </w:t>
        </w:r>
        <w:r w:rsidRPr="00332F3C">
          <w:rPr>
            <w:rStyle w:val="a4"/>
            <w:color w:val="auto"/>
            <w:sz w:val="28"/>
            <w:szCs w:val="28"/>
            <w:u w:val="none"/>
          </w:rPr>
          <w:lastRenderedPageBreak/>
          <w:t>деятельности в области противодействия коррупции</w:t>
        </w:r>
        <w:r w:rsidRPr="00332F3C">
          <w:rPr>
            <w:rStyle w:val="a4"/>
            <w:color w:val="auto"/>
            <w:sz w:val="28"/>
            <w:szCs w:val="28"/>
            <w:u w:val="none"/>
          </w:rPr>
          <w:t>"</w:t>
        </w:r>
      </w:hyperlink>
      <w:r w:rsidRPr="00332F3C">
        <w:rPr>
          <w:sz w:val="28"/>
          <w:szCs w:val="28"/>
        </w:rPr>
        <w:t>. Доклад о результатах исполнения настоящего подпункта представить до 1 июля 2023 г.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proofErr w:type="gramStart"/>
      <w:r w:rsidRPr="00332F3C">
        <w:rPr>
          <w:sz w:val="28"/>
          <w:szCs w:val="28"/>
        </w:rPr>
        <w:t>б) провести совместно с органами субъектов Российской Федерации по профилактике коррупционных и иных правонарушений мониторинг участия лиц, замещающих государственные до</w:t>
      </w:r>
      <w:r w:rsidRPr="00332F3C">
        <w:rPr>
          <w:sz w:val="28"/>
          <w:szCs w:val="28"/>
        </w:rPr>
        <w:t xml:space="preserve">лжности субъектов Российской Федерации и муниципальные должности, должности государственной гражданской службы субъектов Российской Федерации и должности муниципальной службы, в управлении коммерческими и некоммерческими организациями и до 1 сентября 2023 </w:t>
      </w:r>
      <w:r w:rsidRPr="00332F3C">
        <w:rPr>
          <w:sz w:val="28"/>
          <w:szCs w:val="28"/>
        </w:rPr>
        <w:t>г. представить аналитический доклад, содержащий обобщенные статистические данные, информацию о выявленных коррупционных</w:t>
      </w:r>
      <w:proofErr w:type="gramEnd"/>
      <w:r w:rsidRPr="00332F3C">
        <w:rPr>
          <w:sz w:val="28"/>
          <w:szCs w:val="28"/>
        </w:rPr>
        <w:t xml:space="preserve"> </w:t>
      </w:r>
      <w:proofErr w:type="gramStart"/>
      <w:r w:rsidRPr="00332F3C">
        <w:rPr>
          <w:sz w:val="28"/>
          <w:szCs w:val="28"/>
        </w:rPr>
        <w:t>правонарушениях</w:t>
      </w:r>
      <w:proofErr w:type="gramEnd"/>
      <w:r w:rsidRPr="00332F3C">
        <w:rPr>
          <w:sz w:val="28"/>
          <w:szCs w:val="28"/>
        </w:rPr>
        <w:t xml:space="preserve"> и коррупционных рисках, а также при необходимости представить предложения по совершенствованию правового регулирования в</w:t>
      </w:r>
      <w:r w:rsidRPr="00332F3C">
        <w:rPr>
          <w:sz w:val="28"/>
          <w:szCs w:val="28"/>
        </w:rPr>
        <w:t xml:space="preserve"> этой сфере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26.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коррупции, Министерства труда и социальной защиты Российской Федерации и рук</w:t>
      </w:r>
      <w:r w:rsidRPr="00332F3C">
        <w:rPr>
          <w:sz w:val="28"/>
          <w:szCs w:val="28"/>
        </w:rPr>
        <w:t>оводителей органов субъектов Российской Федерации по профилактике коррупционных и иных правонарушений организовать проведение ежегодных семинаров-совещаний по актуальным вопросам применения законодательства о противодействии коррупции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Доклад о результатах</w:t>
      </w:r>
      <w:r w:rsidRPr="00332F3C">
        <w:rPr>
          <w:sz w:val="28"/>
          <w:szCs w:val="28"/>
        </w:rPr>
        <w:t xml:space="preserve"> исполнения настоящего пункта представить до 10 декабря 2024 г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27. Рекомендовать высшим должностным лицам (руководителям высших исполнительных органов государственной власти) субъектов Российской Федерации продолжить проведение ежегодных социологических и</w:t>
      </w:r>
      <w:r w:rsidRPr="00332F3C">
        <w:rPr>
          <w:sz w:val="28"/>
          <w:szCs w:val="28"/>
        </w:rPr>
        <w:t>сследований в целях оценки уровня коррупции в субъектах Российской Федерации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Доклад о результатах исполнения настоящего пункта представлять ежегодно, до 1 марта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divId w:val="833303629"/>
        <w:rPr>
          <w:rFonts w:eastAsia="Times New Roman"/>
          <w:sz w:val="28"/>
          <w:szCs w:val="28"/>
        </w:rPr>
      </w:pPr>
      <w:r w:rsidRPr="00332F3C">
        <w:rPr>
          <w:rStyle w:val="docuntyped-number"/>
          <w:rFonts w:eastAsia="Times New Roman"/>
          <w:sz w:val="28"/>
          <w:szCs w:val="28"/>
        </w:rPr>
        <w:t xml:space="preserve">X. </w:t>
      </w:r>
      <w:r w:rsidRPr="00332F3C">
        <w:rPr>
          <w:rStyle w:val="docuntyped-name"/>
          <w:rFonts w:eastAsia="Times New Roman"/>
          <w:sz w:val="28"/>
          <w:szCs w:val="28"/>
        </w:rPr>
        <w:t>Совершенствование мер по противодействию коррупции при осуществлении закупок товаров, рабо</w:t>
      </w:r>
      <w:r w:rsidRPr="00332F3C">
        <w:rPr>
          <w:rStyle w:val="docuntyped-name"/>
          <w:rFonts w:eastAsia="Times New Roman"/>
          <w:sz w:val="28"/>
          <w:szCs w:val="28"/>
        </w:rPr>
        <w:t>т, услуг для обеспечения государственных и муниципальных нужд, закупок, осуществляемых отдельными видами юридических лиц, а также при распоряжении государственным и муниципальным имущество</w:t>
      </w:r>
      <w:r w:rsidRPr="00332F3C">
        <w:rPr>
          <w:rStyle w:val="docuntyped-name"/>
          <w:rFonts w:eastAsia="Times New Roman"/>
          <w:sz w:val="28"/>
          <w:szCs w:val="28"/>
        </w:rPr>
        <w:t>м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28. Правительству Российской Федерации</w:t>
      </w:r>
      <w:r w:rsidRPr="00332F3C">
        <w:rPr>
          <w:sz w:val="28"/>
          <w:szCs w:val="28"/>
        </w:rPr>
        <w:t>: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proofErr w:type="gramStart"/>
      <w:r w:rsidRPr="00332F3C">
        <w:rPr>
          <w:sz w:val="28"/>
          <w:szCs w:val="28"/>
        </w:rPr>
        <w:t>а) до 30 января 2024 г. пр</w:t>
      </w:r>
      <w:r w:rsidRPr="00332F3C">
        <w:rPr>
          <w:sz w:val="28"/>
          <w:szCs w:val="28"/>
        </w:rPr>
        <w:t>едставить предложения о внесении в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и в законодательство Российской Федерации о закупках товаров, работ, у</w:t>
      </w:r>
      <w:r w:rsidRPr="00332F3C">
        <w:rPr>
          <w:sz w:val="28"/>
          <w:szCs w:val="28"/>
        </w:rPr>
        <w:t xml:space="preserve">слуг отдельными видами юридических лиц изменений, предусматривающих установление в качестве условия контракта (договора) обязательства его сторон не допускать действий, которые могут </w:t>
      </w:r>
      <w:r w:rsidRPr="00332F3C">
        <w:rPr>
          <w:sz w:val="28"/>
          <w:szCs w:val="28"/>
        </w:rPr>
        <w:lastRenderedPageBreak/>
        <w:t>привести</w:t>
      </w:r>
      <w:proofErr w:type="gramEnd"/>
      <w:r w:rsidRPr="00332F3C">
        <w:rPr>
          <w:sz w:val="28"/>
          <w:szCs w:val="28"/>
        </w:rPr>
        <w:t xml:space="preserve"> к нарушению требований законодательства о противодействии корруп</w:t>
      </w:r>
      <w:r w:rsidRPr="00332F3C">
        <w:rPr>
          <w:sz w:val="28"/>
          <w:szCs w:val="28"/>
        </w:rPr>
        <w:t>ции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б) до 30 ноября 2023 г. представить предложения о порядке предоставления и последующей актуализации руководителями заказчиков и лицами, непосредственно участвующими в осуществлении закупок товаров, работ, услуг, сведений о гражданах и юридических лица</w:t>
      </w:r>
      <w:r w:rsidRPr="00332F3C">
        <w:rPr>
          <w:sz w:val="28"/>
          <w:szCs w:val="28"/>
        </w:rPr>
        <w:t>х, в отношении которых у них может возникнуть личная заинтересованность при исполнении должностных обязанностей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proofErr w:type="gramStart"/>
      <w:r w:rsidRPr="00332F3C">
        <w:rPr>
          <w:sz w:val="28"/>
          <w:szCs w:val="28"/>
        </w:rPr>
        <w:t>в) до 20 сентября 2022 г. представить предложения об осуществлении в целях исключения коррупционных рисков мер по обеспечению открытости и проз</w:t>
      </w:r>
      <w:r w:rsidRPr="00332F3C">
        <w:rPr>
          <w:sz w:val="28"/>
          <w:szCs w:val="28"/>
        </w:rPr>
        <w:t xml:space="preserve">рачности процедур (правил) определения стоимости находящихся в государственной (муниципальной) собственности объектов недвижимого имущества и акций (долей участия в уставных (складочных) капиталах и паев в паевых фондах организаций) при принятии решений о </w:t>
      </w:r>
      <w:r w:rsidRPr="00332F3C">
        <w:rPr>
          <w:sz w:val="28"/>
          <w:szCs w:val="28"/>
        </w:rPr>
        <w:t>распоряжении указанным имуществом путем отчуждения, передачи в аренду, внесения</w:t>
      </w:r>
      <w:proofErr w:type="gramEnd"/>
      <w:r w:rsidRPr="00332F3C">
        <w:rPr>
          <w:sz w:val="28"/>
          <w:szCs w:val="28"/>
        </w:rPr>
        <w:t xml:space="preserve"> в уставный капитал или паевой фонд организации имущественного взноса, а также при приобретении объектов недвижимого имущества и акций (долей участия в уставных (складочных) кап</w:t>
      </w:r>
      <w:r w:rsidRPr="00332F3C">
        <w:rPr>
          <w:sz w:val="28"/>
          <w:szCs w:val="28"/>
        </w:rPr>
        <w:t>италах и паев в паевых фондах организаций) в государственную (муниципальную) собственность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 xml:space="preserve">29. </w:t>
      </w:r>
      <w:proofErr w:type="gramStart"/>
      <w:r w:rsidRPr="00332F3C">
        <w:rPr>
          <w:sz w:val="28"/>
          <w:szCs w:val="28"/>
        </w:rPr>
        <w:t>Генеральной прокуратуре Российской Федерации с участием заинтересованных федеральных государственных органов принимать меры, направленные на предупреждение и пр</w:t>
      </w:r>
      <w:r w:rsidRPr="00332F3C">
        <w:rPr>
          <w:sz w:val="28"/>
          <w:szCs w:val="28"/>
        </w:rPr>
        <w:t>есечение незаконной передачи должностному лицу заказчика денежных средств, получаемых поставщиком (подрядчиком, исполнителем) в связи с исполнением контракта, за "предоставление" права заключения такого контракта (откатов), на выявление и устранение корруп</w:t>
      </w:r>
      <w:r w:rsidRPr="00332F3C">
        <w:rPr>
          <w:sz w:val="28"/>
          <w:szCs w:val="28"/>
        </w:rPr>
        <w:t>ционных проявлений в сфере закупок товаров, работ, услуг для обеспечения государственных и муниципальных нужд и в</w:t>
      </w:r>
      <w:proofErr w:type="gramEnd"/>
      <w:r w:rsidRPr="00332F3C">
        <w:rPr>
          <w:sz w:val="28"/>
          <w:szCs w:val="28"/>
        </w:rPr>
        <w:t xml:space="preserve"> сфере закупок товаров, работ, услуг отдельными видами юридических лиц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Доклад о результатах исполнения настоящего пункта представлять ежегодно</w:t>
      </w:r>
      <w:r w:rsidRPr="00332F3C">
        <w:rPr>
          <w:sz w:val="28"/>
          <w:szCs w:val="28"/>
        </w:rPr>
        <w:t>, до 15 апреля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divId w:val="2083914141"/>
        <w:rPr>
          <w:rFonts w:eastAsia="Times New Roman"/>
          <w:sz w:val="28"/>
          <w:szCs w:val="28"/>
        </w:rPr>
      </w:pPr>
      <w:r w:rsidRPr="00332F3C">
        <w:rPr>
          <w:rStyle w:val="docuntyped-number"/>
          <w:rFonts w:eastAsia="Times New Roman"/>
          <w:sz w:val="28"/>
          <w:szCs w:val="28"/>
        </w:rPr>
        <w:t xml:space="preserve">XI. </w:t>
      </w:r>
      <w:r w:rsidRPr="00332F3C">
        <w:rPr>
          <w:rStyle w:val="docuntyped-name"/>
          <w:rFonts w:eastAsia="Times New Roman"/>
          <w:sz w:val="28"/>
          <w:szCs w:val="28"/>
        </w:rPr>
        <w:t xml:space="preserve">Реализация мер по повышению эффективности </w:t>
      </w:r>
      <w:proofErr w:type="spellStart"/>
      <w:r w:rsidRPr="00332F3C">
        <w:rPr>
          <w:rStyle w:val="docuntyped-name"/>
          <w:rFonts w:eastAsia="Times New Roman"/>
          <w:sz w:val="28"/>
          <w:szCs w:val="28"/>
        </w:rPr>
        <w:t>антикоррупционной</w:t>
      </w:r>
      <w:proofErr w:type="spellEnd"/>
      <w:r w:rsidRPr="00332F3C">
        <w:rPr>
          <w:rStyle w:val="docuntyped-name"/>
          <w:rFonts w:eastAsia="Times New Roman"/>
          <w:sz w:val="28"/>
          <w:szCs w:val="28"/>
        </w:rPr>
        <w:t xml:space="preserve"> экспертизы нормативных правовых актов и проектов нормативных правовых акто</w:t>
      </w:r>
      <w:r w:rsidRPr="00332F3C">
        <w:rPr>
          <w:rStyle w:val="docuntyped-name"/>
          <w:rFonts w:eastAsia="Times New Roman"/>
          <w:sz w:val="28"/>
          <w:szCs w:val="28"/>
        </w:rPr>
        <w:t>в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30. Генеральной прокуратуре Российской Федерации осуществлять</w:t>
      </w:r>
      <w:r w:rsidRPr="00332F3C">
        <w:rPr>
          <w:sz w:val="28"/>
          <w:szCs w:val="28"/>
        </w:rPr>
        <w:t>: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proofErr w:type="gramStart"/>
      <w:r w:rsidRPr="00332F3C">
        <w:rPr>
          <w:sz w:val="28"/>
          <w:szCs w:val="28"/>
        </w:rPr>
        <w:t xml:space="preserve">а) мониторинг деятельности федеральных государственных органов и организаций по проведению </w:t>
      </w:r>
      <w:proofErr w:type="spellStart"/>
      <w:r w:rsidRPr="00332F3C">
        <w:rPr>
          <w:sz w:val="28"/>
          <w:szCs w:val="28"/>
        </w:rPr>
        <w:t>антикоррупционной</w:t>
      </w:r>
      <w:proofErr w:type="spellEnd"/>
      <w:r w:rsidRPr="00332F3C">
        <w:rPr>
          <w:sz w:val="28"/>
          <w:szCs w:val="28"/>
        </w:rPr>
        <w:t xml:space="preserve"> экспертизы нормативных правовых актов</w:t>
      </w:r>
      <w:r w:rsidRPr="00332F3C">
        <w:rPr>
          <w:sz w:val="28"/>
          <w:szCs w:val="28"/>
        </w:rPr>
        <w:t>;</w:t>
      </w:r>
      <w:proofErr w:type="gramEnd"/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 xml:space="preserve">б) обобщение результатов работы органов прокуратуры по проведению </w:t>
      </w:r>
      <w:proofErr w:type="spellStart"/>
      <w:r w:rsidRPr="00332F3C">
        <w:rPr>
          <w:sz w:val="28"/>
          <w:szCs w:val="28"/>
        </w:rPr>
        <w:t>антикоррупционной</w:t>
      </w:r>
      <w:proofErr w:type="spellEnd"/>
      <w:r w:rsidRPr="00332F3C">
        <w:rPr>
          <w:sz w:val="28"/>
          <w:szCs w:val="28"/>
        </w:rPr>
        <w:t xml:space="preserve"> экспертизы нормативных п</w:t>
      </w:r>
      <w:r w:rsidRPr="00332F3C">
        <w:rPr>
          <w:sz w:val="28"/>
          <w:szCs w:val="28"/>
        </w:rPr>
        <w:t xml:space="preserve">равовых </w:t>
      </w:r>
      <w:proofErr w:type="gramStart"/>
      <w:r w:rsidRPr="00332F3C">
        <w:rPr>
          <w:sz w:val="28"/>
          <w:szCs w:val="28"/>
        </w:rPr>
        <w:t>актов органов государственной власти субъектов Российской Федерации</w:t>
      </w:r>
      <w:proofErr w:type="gramEnd"/>
      <w:r w:rsidRPr="00332F3C">
        <w:rPr>
          <w:sz w:val="28"/>
          <w:szCs w:val="28"/>
        </w:rPr>
        <w:t xml:space="preserve"> и органов местного самоуправления, в том числе по рассмотрению заключений, выданных по результатам проведения независимой </w:t>
      </w:r>
      <w:proofErr w:type="spellStart"/>
      <w:r w:rsidRPr="00332F3C">
        <w:rPr>
          <w:sz w:val="28"/>
          <w:szCs w:val="28"/>
        </w:rPr>
        <w:t>антикоррупционной</w:t>
      </w:r>
      <w:proofErr w:type="spellEnd"/>
      <w:r w:rsidRPr="00332F3C">
        <w:rPr>
          <w:sz w:val="28"/>
          <w:szCs w:val="28"/>
        </w:rPr>
        <w:t xml:space="preserve"> </w:t>
      </w:r>
      <w:r w:rsidRPr="00332F3C">
        <w:rPr>
          <w:sz w:val="28"/>
          <w:szCs w:val="28"/>
        </w:rPr>
        <w:lastRenderedPageBreak/>
        <w:t xml:space="preserve">экспертизы нормативных правовых актов и </w:t>
      </w:r>
      <w:r w:rsidRPr="00332F3C">
        <w:rPr>
          <w:sz w:val="28"/>
          <w:szCs w:val="28"/>
        </w:rPr>
        <w:t>проектов нормативных правовых актов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ежегодно, до 1 августа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31. Министерству юстиции Российской Федерации</w:t>
      </w:r>
      <w:r w:rsidRPr="00332F3C">
        <w:rPr>
          <w:sz w:val="28"/>
          <w:szCs w:val="28"/>
        </w:rPr>
        <w:t>: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proofErr w:type="gramStart"/>
      <w:r w:rsidRPr="00332F3C">
        <w:rPr>
          <w:sz w:val="28"/>
          <w:szCs w:val="28"/>
        </w:rPr>
        <w:t>а</w:t>
      </w:r>
      <w:r w:rsidRPr="00332F3C">
        <w:rPr>
          <w:sz w:val="28"/>
          <w:szCs w:val="28"/>
        </w:rPr>
        <w:t>) до 20 мая 2022 г. представить предложения о возможности установления обязанности для коммерческих и некоммерческих организаций, учредителями которых являются Российская Федерация, субъект Российской Федерации или муниципальное образование, и для российск</w:t>
      </w:r>
      <w:r w:rsidRPr="00332F3C">
        <w:rPr>
          <w:sz w:val="28"/>
          <w:szCs w:val="28"/>
        </w:rPr>
        <w:t xml:space="preserve">их коммерческих и некоммерческих организаций, контроль за деятельностью которых осуществляют государственные корпорации (компании) и публично-правовые компании, проводить </w:t>
      </w:r>
      <w:proofErr w:type="spellStart"/>
      <w:r w:rsidRPr="00332F3C">
        <w:rPr>
          <w:sz w:val="28"/>
          <w:szCs w:val="28"/>
        </w:rPr>
        <w:t>антикоррупционную</w:t>
      </w:r>
      <w:proofErr w:type="spellEnd"/>
      <w:r w:rsidRPr="00332F3C">
        <w:rPr>
          <w:sz w:val="28"/>
          <w:szCs w:val="28"/>
        </w:rPr>
        <w:t xml:space="preserve"> экспертизу своих локальных нормативных актов и проектов таких актов</w:t>
      </w:r>
      <w:r w:rsidRPr="00332F3C">
        <w:rPr>
          <w:sz w:val="28"/>
          <w:szCs w:val="28"/>
        </w:rPr>
        <w:t>;</w:t>
      </w:r>
      <w:proofErr w:type="gramEnd"/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 xml:space="preserve">б) обеспечить проведение обучающих семинаров для лиц, в должностные обязанности которых входит проведение </w:t>
      </w:r>
      <w:proofErr w:type="spellStart"/>
      <w:r w:rsidRPr="00332F3C">
        <w:rPr>
          <w:sz w:val="28"/>
          <w:szCs w:val="28"/>
        </w:rPr>
        <w:t>антикоррупционной</w:t>
      </w:r>
      <w:proofErr w:type="spellEnd"/>
      <w:r w:rsidRPr="00332F3C">
        <w:rPr>
          <w:sz w:val="28"/>
          <w:szCs w:val="28"/>
        </w:rPr>
        <w:t xml:space="preserve"> экспертизы локальных нормативных актов и проектов таких актов организаций, указанных в </w:t>
      </w:r>
      <w:hyperlink r:id="rId51" w:anchor="/document/99/608267376/XA00M7K2N7/" w:tgtFrame="_self" w:history="1">
        <w:r w:rsidRPr="00332F3C">
          <w:rPr>
            <w:rStyle w:val="a4"/>
            <w:color w:val="auto"/>
            <w:sz w:val="28"/>
            <w:szCs w:val="28"/>
            <w:u w:val="none"/>
          </w:rPr>
          <w:t>подпункте "а" настоящего пункта</w:t>
        </w:r>
      </w:hyperlink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 xml:space="preserve">в) регулярно осуществлять обобщение практики проведения </w:t>
      </w:r>
      <w:proofErr w:type="spellStart"/>
      <w:r w:rsidRPr="00332F3C">
        <w:rPr>
          <w:sz w:val="28"/>
          <w:szCs w:val="28"/>
        </w:rPr>
        <w:t>антикоррупционной</w:t>
      </w:r>
      <w:proofErr w:type="spellEnd"/>
      <w:r w:rsidRPr="00332F3C">
        <w:rPr>
          <w:sz w:val="28"/>
          <w:szCs w:val="28"/>
        </w:rPr>
        <w:t xml:space="preserve"> экспертизы нормативных правовых актов и проектов нормативных правовых актов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Доклад о результатах исп</w:t>
      </w:r>
      <w:r w:rsidRPr="00332F3C">
        <w:rPr>
          <w:sz w:val="28"/>
          <w:szCs w:val="28"/>
        </w:rPr>
        <w:t xml:space="preserve">олнения </w:t>
      </w:r>
      <w:hyperlink r:id="rId52" w:anchor="/document/99/608267376/XA00M862NA/" w:tgtFrame="_self" w:history="1">
        <w:r w:rsidRPr="00332F3C">
          <w:rPr>
            <w:rStyle w:val="a4"/>
            <w:color w:val="auto"/>
            <w:sz w:val="28"/>
            <w:szCs w:val="28"/>
            <w:u w:val="none"/>
          </w:rPr>
          <w:t>подпунктов "б"</w:t>
        </w:r>
      </w:hyperlink>
      <w:r w:rsidRPr="00332F3C">
        <w:rPr>
          <w:sz w:val="28"/>
          <w:szCs w:val="28"/>
        </w:rPr>
        <w:t xml:space="preserve"> и </w:t>
      </w:r>
      <w:hyperlink r:id="rId53" w:anchor="/document/99/608267376/XA00M8O2ND/" w:tgtFrame="_self" w:history="1">
        <w:r w:rsidRPr="00332F3C">
          <w:rPr>
            <w:rStyle w:val="a4"/>
            <w:color w:val="auto"/>
            <w:sz w:val="28"/>
            <w:szCs w:val="28"/>
            <w:u w:val="none"/>
          </w:rPr>
          <w:t>"в" настоящего пункта</w:t>
        </w:r>
      </w:hyperlink>
      <w:r w:rsidRPr="00332F3C">
        <w:rPr>
          <w:sz w:val="28"/>
          <w:szCs w:val="28"/>
        </w:rPr>
        <w:t xml:space="preserve"> представить до 5 декабря 20</w:t>
      </w:r>
      <w:r w:rsidRPr="00332F3C">
        <w:rPr>
          <w:sz w:val="28"/>
          <w:szCs w:val="28"/>
        </w:rPr>
        <w:t>24 г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divId w:val="1562979255"/>
        <w:rPr>
          <w:rFonts w:eastAsia="Times New Roman"/>
          <w:sz w:val="28"/>
          <w:szCs w:val="28"/>
        </w:rPr>
      </w:pPr>
      <w:r w:rsidRPr="00332F3C">
        <w:rPr>
          <w:rStyle w:val="docuntyped-number"/>
          <w:rFonts w:eastAsia="Times New Roman"/>
          <w:sz w:val="28"/>
          <w:szCs w:val="28"/>
        </w:rPr>
        <w:t xml:space="preserve">XII. </w:t>
      </w:r>
      <w:r w:rsidRPr="00332F3C">
        <w:rPr>
          <w:rStyle w:val="docuntyped-name"/>
          <w:rFonts w:eastAsia="Times New Roman"/>
          <w:sz w:val="28"/>
          <w:szCs w:val="28"/>
        </w:rPr>
        <w:t xml:space="preserve">Повышение эффективности образовательных и иных мероприятий, направленных на </w:t>
      </w:r>
      <w:proofErr w:type="spellStart"/>
      <w:r w:rsidRPr="00332F3C">
        <w:rPr>
          <w:rStyle w:val="docuntyped-name"/>
          <w:rFonts w:eastAsia="Times New Roman"/>
          <w:sz w:val="28"/>
          <w:szCs w:val="28"/>
        </w:rPr>
        <w:t>антикоррупционное</w:t>
      </w:r>
      <w:proofErr w:type="spellEnd"/>
      <w:r w:rsidRPr="00332F3C">
        <w:rPr>
          <w:rStyle w:val="docuntyped-name"/>
          <w:rFonts w:eastAsia="Times New Roman"/>
          <w:sz w:val="28"/>
          <w:szCs w:val="28"/>
        </w:rPr>
        <w:t xml:space="preserve"> просвещение и популяризацию в обществе </w:t>
      </w:r>
      <w:proofErr w:type="spellStart"/>
      <w:r w:rsidRPr="00332F3C">
        <w:rPr>
          <w:rStyle w:val="docuntyped-name"/>
          <w:rFonts w:eastAsia="Times New Roman"/>
          <w:sz w:val="28"/>
          <w:szCs w:val="28"/>
        </w:rPr>
        <w:t>антикоррупционных</w:t>
      </w:r>
      <w:proofErr w:type="spellEnd"/>
      <w:r w:rsidRPr="00332F3C">
        <w:rPr>
          <w:rStyle w:val="docuntyped-name"/>
          <w:rFonts w:eastAsia="Times New Roman"/>
          <w:sz w:val="28"/>
          <w:szCs w:val="28"/>
        </w:rPr>
        <w:t xml:space="preserve"> стандарто</w:t>
      </w:r>
      <w:r w:rsidRPr="00332F3C">
        <w:rPr>
          <w:rStyle w:val="docuntyped-name"/>
          <w:rFonts w:eastAsia="Times New Roman"/>
          <w:sz w:val="28"/>
          <w:szCs w:val="28"/>
        </w:rPr>
        <w:t>в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32. Правительству Российской Федерации совместно с заинтересованными федеральными государственными органами, научными и образовательными организациями</w:t>
      </w:r>
      <w:r w:rsidRPr="00332F3C">
        <w:rPr>
          <w:sz w:val="28"/>
          <w:szCs w:val="28"/>
        </w:rPr>
        <w:t>: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а) до 30 сентября 2021 г. подготовить по согласованию с Администрацией Президента Российской Федерации п</w:t>
      </w:r>
      <w:r w:rsidRPr="00332F3C">
        <w:rPr>
          <w:sz w:val="28"/>
          <w:szCs w:val="28"/>
        </w:rPr>
        <w:t>лан проведения в 2021-2024 годах научных междисциплинарных исследований по актуальным вопросам противодействия коррупции с указанием тем таких исследований, сроков их проведения и исполнителей, определяемых на основании государственных заданий, выданных со</w:t>
      </w:r>
      <w:r w:rsidRPr="00332F3C">
        <w:rPr>
          <w:sz w:val="28"/>
          <w:szCs w:val="28"/>
        </w:rPr>
        <w:t>ответствующим научным и образовательным организациям.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сроки. Доклад о результатах исполнения настоя</w:t>
      </w:r>
      <w:r w:rsidRPr="00332F3C">
        <w:rPr>
          <w:sz w:val="28"/>
          <w:szCs w:val="28"/>
        </w:rPr>
        <w:t>щего подпункта представлять ежегодно, до 1 февраля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б) до 1 ноября 2021 г. подготовить предложения о проведении учебно-методических семинаров для педагогических работников образовательных организаций, реализующих дополнительные профессиональные программы в</w:t>
      </w:r>
      <w:r w:rsidRPr="00332F3C">
        <w:rPr>
          <w:sz w:val="28"/>
          <w:szCs w:val="28"/>
        </w:rPr>
        <w:t xml:space="preserve"> области противодействия коррупции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lastRenderedPageBreak/>
        <w:t xml:space="preserve">в) до 1 апреля 2022 г.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</w:t>
      </w:r>
      <w:proofErr w:type="spellStart"/>
      <w:r w:rsidRPr="00332F3C">
        <w:rPr>
          <w:sz w:val="28"/>
          <w:szCs w:val="28"/>
        </w:rPr>
        <w:t>антикоррупционной</w:t>
      </w:r>
      <w:proofErr w:type="spellEnd"/>
      <w:r w:rsidRPr="00332F3C">
        <w:rPr>
          <w:sz w:val="28"/>
          <w:szCs w:val="28"/>
        </w:rPr>
        <w:t xml:space="preserve"> рекламы, осущ</w:t>
      </w:r>
      <w:r w:rsidRPr="00332F3C">
        <w:rPr>
          <w:sz w:val="28"/>
          <w:szCs w:val="28"/>
        </w:rPr>
        <w:t xml:space="preserve">ествления комплекса иных информационно-просветительских мероприятий </w:t>
      </w:r>
      <w:proofErr w:type="spellStart"/>
      <w:r w:rsidRPr="00332F3C">
        <w:rPr>
          <w:sz w:val="28"/>
          <w:szCs w:val="28"/>
        </w:rPr>
        <w:t>антикоррупционной</w:t>
      </w:r>
      <w:proofErr w:type="spellEnd"/>
      <w:r w:rsidRPr="00332F3C">
        <w:rPr>
          <w:sz w:val="28"/>
          <w:szCs w:val="28"/>
        </w:rPr>
        <w:t xml:space="preserve"> направленности и обеспечить реализацию выработанных по итогам указанного семинара рекомендаций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33. Руководителю Администрации Президента Российской Федерации, председате</w:t>
      </w:r>
      <w:r w:rsidRPr="00332F3C">
        <w:rPr>
          <w:sz w:val="28"/>
          <w:szCs w:val="28"/>
        </w:rPr>
        <w:t>лю президиума Совета при Президенте Российской Федерации по противодействию коррупции обеспечить проведение семинара-совещания по актуальным вопросам применения законодательства Российской Федерации о противодействии коррупции с руководителями подразделени</w:t>
      </w:r>
      <w:r w:rsidRPr="00332F3C">
        <w:rPr>
          <w:sz w:val="28"/>
          <w:szCs w:val="28"/>
        </w:rPr>
        <w:t>й федеральных государственных органов и органов субъектов Российской Федерации по профилактике коррупционных и иных правонарушений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34. Министерству труда и социальной защиты Российской Федерации с участием заинтересованных государственных органов</w:t>
      </w:r>
      <w:r w:rsidRPr="00332F3C">
        <w:rPr>
          <w:sz w:val="28"/>
          <w:szCs w:val="28"/>
        </w:rPr>
        <w:t>: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а) обес</w:t>
      </w:r>
      <w:r w:rsidRPr="00332F3C">
        <w:rPr>
          <w:sz w:val="28"/>
          <w:szCs w:val="28"/>
        </w:rPr>
        <w:t>печить разработку и утверждение типовых дополнительных профессиональных программ в области противодействия коррупции. Доклад о результатах исполнения настоящего подпункта представить до 1 июня 2022 г.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б) подготовить методические рекомендации по вопросам о</w:t>
      </w:r>
      <w:r w:rsidRPr="00332F3C">
        <w:rPr>
          <w:sz w:val="28"/>
          <w:szCs w:val="28"/>
        </w:rPr>
        <w:t xml:space="preserve">рганизации и проведения работы по </w:t>
      </w:r>
      <w:proofErr w:type="spellStart"/>
      <w:r w:rsidRPr="00332F3C">
        <w:rPr>
          <w:sz w:val="28"/>
          <w:szCs w:val="28"/>
        </w:rPr>
        <w:t>антикоррупционному</w:t>
      </w:r>
      <w:proofErr w:type="spellEnd"/>
      <w:r w:rsidRPr="00332F3C">
        <w:rPr>
          <w:sz w:val="28"/>
          <w:szCs w:val="28"/>
        </w:rPr>
        <w:t xml:space="preserve"> просвещению и популяризации в обществе </w:t>
      </w:r>
      <w:proofErr w:type="spellStart"/>
      <w:r w:rsidRPr="00332F3C">
        <w:rPr>
          <w:sz w:val="28"/>
          <w:szCs w:val="28"/>
        </w:rPr>
        <w:t>антикоррупционных</w:t>
      </w:r>
      <w:proofErr w:type="spellEnd"/>
      <w:r w:rsidRPr="00332F3C">
        <w:rPr>
          <w:sz w:val="28"/>
          <w:szCs w:val="28"/>
        </w:rPr>
        <w:t xml:space="preserve"> стандартов. Доклад о результатах исполнения настоящего подпункта представить до 10 февраля 2024 г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35. Министерству просвещения Российской Федерац</w:t>
      </w:r>
      <w:r w:rsidRPr="00332F3C">
        <w:rPr>
          <w:sz w:val="28"/>
          <w:szCs w:val="28"/>
        </w:rPr>
        <w:t>ии</w:t>
      </w:r>
      <w:r w:rsidRPr="00332F3C">
        <w:rPr>
          <w:sz w:val="28"/>
          <w:szCs w:val="28"/>
        </w:rPr>
        <w:t>: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proofErr w:type="gramStart"/>
      <w:r w:rsidRPr="00332F3C">
        <w:rPr>
          <w:sz w:val="28"/>
          <w:szCs w:val="28"/>
        </w:rPr>
        <w:t>а)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положений, предусматривающих формирование у обучающихся нетерпимого отношения к коррупционному поведен</w:t>
      </w:r>
      <w:r w:rsidRPr="00332F3C">
        <w:rPr>
          <w:sz w:val="28"/>
          <w:szCs w:val="28"/>
        </w:rPr>
        <w:t>ию, а в профессиональной деятельности - готовности содействовать пресечению такого поведения.</w:t>
      </w:r>
      <w:proofErr w:type="gramEnd"/>
      <w:r w:rsidRPr="00332F3C">
        <w:rPr>
          <w:sz w:val="28"/>
          <w:szCs w:val="28"/>
        </w:rPr>
        <w:t xml:space="preserve"> Доклад о результатах исполнения настоящего подпункта представить до 15 июня 2022 г.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proofErr w:type="gramStart"/>
      <w:r w:rsidRPr="00332F3C">
        <w:rPr>
          <w:sz w:val="28"/>
          <w:szCs w:val="28"/>
        </w:rPr>
        <w:t>б) с участием заинтересованных государственных органов и организаций обеспечи</w:t>
      </w:r>
      <w:r w:rsidRPr="00332F3C">
        <w:rPr>
          <w:sz w:val="28"/>
          <w:szCs w:val="28"/>
        </w:rPr>
        <w:t>ть проведение всероссийского конкурса на лучшую работу по теме, посвященной противодействию коррупции, среди обучающихся по образовательным программам общего образования.</w:t>
      </w:r>
      <w:proofErr w:type="gramEnd"/>
      <w:r w:rsidRPr="00332F3C">
        <w:rPr>
          <w:sz w:val="28"/>
          <w:szCs w:val="28"/>
        </w:rPr>
        <w:t xml:space="preserve"> Доклад о результатах исполнения настоящего подпункта представить до 15 мая 2024 г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36</w:t>
      </w:r>
      <w:r w:rsidRPr="00332F3C">
        <w:rPr>
          <w:sz w:val="28"/>
          <w:szCs w:val="28"/>
        </w:rPr>
        <w:t>. Министерству науки и высшего образования Российской Федерации с участием заинтересованных государственных органов и организаций</w:t>
      </w:r>
      <w:r w:rsidRPr="00332F3C">
        <w:rPr>
          <w:sz w:val="28"/>
          <w:szCs w:val="28"/>
        </w:rPr>
        <w:t>: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 xml:space="preserve">а) организовать проведение международных и всероссийских студенческих </w:t>
      </w:r>
      <w:proofErr w:type="spellStart"/>
      <w:r w:rsidRPr="00332F3C">
        <w:rPr>
          <w:sz w:val="28"/>
          <w:szCs w:val="28"/>
        </w:rPr>
        <w:t>антикоррупционных</w:t>
      </w:r>
      <w:proofErr w:type="spellEnd"/>
      <w:r w:rsidRPr="00332F3C">
        <w:rPr>
          <w:sz w:val="28"/>
          <w:szCs w:val="28"/>
        </w:rPr>
        <w:t xml:space="preserve"> мероприятий. Доклад о результатах исп</w:t>
      </w:r>
      <w:r w:rsidRPr="00332F3C">
        <w:rPr>
          <w:sz w:val="28"/>
          <w:szCs w:val="28"/>
        </w:rPr>
        <w:t>олнения настоящего подпункта представлять ежегодно, до 20 декабря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б) организовать проведение научно-практической конференции работников образовательных и научных организаций "Противодействие коррупции в образовательных и научных организациях". Доклад о ре</w:t>
      </w:r>
      <w:r w:rsidRPr="00332F3C">
        <w:rPr>
          <w:sz w:val="28"/>
          <w:szCs w:val="28"/>
        </w:rPr>
        <w:t>зультатах исполнения настоящего подпункта представить до 30 ноября 2024 г.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lastRenderedPageBreak/>
        <w:t>в) рассмотреть вопрос об открытии в образовательных организациях высшего образования программы магистратуры "</w:t>
      </w:r>
      <w:proofErr w:type="spellStart"/>
      <w:r w:rsidRPr="00332F3C">
        <w:rPr>
          <w:sz w:val="28"/>
          <w:szCs w:val="28"/>
        </w:rPr>
        <w:t>Антикоррупционная</w:t>
      </w:r>
      <w:proofErr w:type="spellEnd"/>
      <w:r w:rsidRPr="00332F3C">
        <w:rPr>
          <w:sz w:val="28"/>
          <w:szCs w:val="28"/>
        </w:rPr>
        <w:t xml:space="preserve"> деятельность". Доклад о результатах исполнения настоя</w:t>
      </w:r>
      <w:r w:rsidRPr="00332F3C">
        <w:rPr>
          <w:sz w:val="28"/>
          <w:szCs w:val="28"/>
        </w:rPr>
        <w:t>щего подпункта представить до 15 июня 2022 г.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 xml:space="preserve">г) с участием Министерства просвещения Российской Федерации обеспечить утверждение и реализацию программы по </w:t>
      </w:r>
      <w:proofErr w:type="spellStart"/>
      <w:r w:rsidRPr="00332F3C">
        <w:rPr>
          <w:sz w:val="28"/>
          <w:szCs w:val="28"/>
        </w:rPr>
        <w:t>антикоррупционному</w:t>
      </w:r>
      <w:proofErr w:type="spellEnd"/>
      <w:r w:rsidRPr="00332F3C">
        <w:rPr>
          <w:sz w:val="28"/>
          <w:szCs w:val="28"/>
        </w:rPr>
        <w:t xml:space="preserve"> просвещению населения на 2021-2024 годы, </w:t>
      </w:r>
      <w:proofErr w:type="gramStart"/>
      <w:r w:rsidRPr="00332F3C">
        <w:rPr>
          <w:sz w:val="28"/>
          <w:szCs w:val="28"/>
        </w:rPr>
        <w:t>предусмотрев</w:t>
      </w:r>
      <w:proofErr w:type="gramEnd"/>
      <w:r w:rsidRPr="00332F3C">
        <w:rPr>
          <w:sz w:val="28"/>
          <w:szCs w:val="28"/>
        </w:rPr>
        <w:t xml:space="preserve"> в том числе проведение соот</w:t>
      </w:r>
      <w:r w:rsidRPr="00332F3C">
        <w:rPr>
          <w:sz w:val="28"/>
          <w:szCs w:val="28"/>
        </w:rPr>
        <w:t>ветствующих мероприятий для обучающихся по образовательным программам общего, среднего профессионального и высшего образования. Доклад о реализации указанной программы представлять ежегодно, до 1 февраля. Итоговый доклад представить до 10 декабря 2024 г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3</w:t>
      </w:r>
      <w:r w:rsidRPr="00332F3C">
        <w:rPr>
          <w:sz w:val="28"/>
          <w:szCs w:val="28"/>
        </w:rPr>
        <w:t xml:space="preserve">7. </w:t>
      </w:r>
      <w:proofErr w:type="gramStart"/>
      <w:r w:rsidRPr="00332F3C">
        <w:rPr>
          <w:sz w:val="28"/>
          <w:szCs w:val="28"/>
        </w:rPr>
        <w:t>Министерству промышленности и торговли Российской Федерации с участием заинтересованных государственных корпораций (компаний) и организаций, созданных для выполнения задач, поставленных перед федеральными государственными органами, и участвующих в осуще</w:t>
      </w:r>
      <w:r w:rsidRPr="00332F3C">
        <w:rPr>
          <w:sz w:val="28"/>
          <w:szCs w:val="28"/>
        </w:rPr>
        <w:t>ствлении внешнеэкономической деятельности,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мероприятий, посвященных минимизации рисков применения к ним и их работника</w:t>
      </w:r>
      <w:r w:rsidRPr="00332F3C">
        <w:rPr>
          <w:sz w:val="28"/>
          <w:szCs w:val="28"/>
        </w:rPr>
        <w:t>м антикоррупционного законодательства зарубежных стран, и при необходимости подготовить</w:t>
      </w:r>
      <w:proofErr w:type="gramEnd"/>
      <w:r w:rsidRPr="00332F3C">
        <w:rPr>
          <w:sz w:val="28"/>
          <w:szCs w:val="28"/>
        </w:rPr>
        <w:t xml:space="preserve"> предложения по организации указанных мероприятий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Доклад о результатах исполнения настоящего пункта представить до 25 ноября 2021 г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38. Федеральному казначейству орган</w:t>
      </w:r>
      <w:r w:rsidRPr="00332F3C">
        <w:rPr>
          <w:sz w:val="28"/>
          <w:szCs w:val="28"/>
        </w:rPr>
        <w:t>изовать проведение Всероссийского антикоррупционного форума финансово-экономических органов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Доклад о результатах исполнения настоящего пункта представить до 15 августа 2023 г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 xml:space="preserve">39. </w:t>
      </w:r>
      <w:proofErr w:type="gramStart"/>
      <w:r w:rsidRPr="00332F3C">
        <w:rPr>
          <w:sz w:val="28"/>
          <w:szCs w:val="28"/>
        </w:rPr>
        <w:t>Рекомендовать руководителям федеральных государственных органов, высшим дол</w:t>
      </w:r>
      <w:r w:rsidRPr="00332F3C">
        <w:rPr>
          <w:sz w:val="28"/>
          <w:szCs w:val="28"/>
        </w:rPr>
        <w:t>жностным лицам (руководителям высших исполнительных органов государственной власти) субъектов Российской Федерации, Председателю Центрального банка Российской Федерации, руководителям органов местного самоуправления и главам муниципальных образований, руко</w:t>
      </w:r>
      <w:r w:rsidRPr="00332F3C">
        <w:rPr>
          <w:sz w:val="28"/>
          <w:szCs w:val="28"/>
        </w:rPr>
        <w:t xml:space="preserve">водителям государственных внебюджетных фондов,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в соответствии со своей компетенцией </w:t>
      </w:r>
      <w:r w:rsidRPr="00332F3C">
        <w:rPr>
          <w:sz w:val="28"/>
          <w:szCs w:val="28"/>
        </w:rPr>
        <w:t>обеспечить</w:t>
      </w:r>
      <w:r w:rsidRPr="00332F3C">
        <w:rPr>
          <w:sz w:val="28"/>
          <w:szCs w:val="28"/>
        </w:rPr>
        <w:t>:</w:t>
      </w:r>
      <w:proofErr w:type="gramEnd"/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 xml:space="preserve">а) участие государственных (муниципальных)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</w:r>
      <w:proofErr w:type="gramStart"/>
      <w:r w:rsidRPr="00332F3C">
        <w:rPr>
          <w:sz w:val="28"/>
          <w:szCs w:val="28"/>
        </w:rPr>
        <w:t>обуч</w:t>
      </w:r>
      <w:r w:rsidRPr="00332F3C">
        <w:rPr>
          <w:sz w:val="28"/>
          <w:szCs w:val="28"/>
        </w:rPr>
        <w:t>ение</w:t>
      </w:r>
      <w:proofErr w:type="gramEnd"/>
      <w:r w:rsidRPr="00332F3C">
        <w:rPr>
          <w:sz w:val="28"/>
          <w:szCs w:val="28"/>
        </w:rPr>
        <w:t xml:space="preserve"> по дополнительным профессиональным программам в области противодействия коррупции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lastRenderedPageBreak/>
        <w:t>б) участие лиц, впервые поступивших на государственную (муниципальную) службу или на работу в соответствующие организации и замещающих должности, связанные с соблюдение</w:t>
      </w:r>
      <w:r w:rsidRPr="00332F3C">
        <w:rPr>
          <w:sz w:val="28"/>
          <w:szCs w:val="28"/>
        </w:rPr>
        <w:t xml:space="preserve">м </w:t>
      </w:r>
      <w:proofErr w:type="spellStart"/>
      <w:r w:rsidRPr="00332F3C">
        <w:rPr>
          <w:sz w:val="28"/>
          <w:szCs w:val="28"/>
        </w:rPr>
        <w:t>антикоррупционных</w:t>
      </w:r>
      <w:proofErr w:type="spellEnd"/>
      <w:r w:rsidRPr="00332F3C">
        <w:rPr>
          <w:sz w:val="28"/>
          <w:szCs w:val="28"/>
        </w:rPr>
        <w:t xml:space="preserve"> стандартов, в мероприятиях по профессиональному развитию в области противодействия коррупции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в) участие государственных (муниципальных) служащих, работников, в должностные обязанности которых входит участие в проведении закупок товаров</w:t>
      </w:r>
      <w:r w:rsidRPr="00332F3C">
        <w:rPr>
          <w:sz w:val="28"/>
          <w:szCs w:val="28"/>
        </w:rPr>
        <w:t xml:space="preserve">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</w:r>
      <w:proofErr w:type="gramStart"/>
      <w:r w:rsidRPr="00332F3C">
        <w:rPr>
          <w:sz w:val="28"/>
          <w:szCs w:val="28"/>
        </w:rPr>
        <w:t>обучение</w:t>
      </w:r>
      <w:proofErr w:type="gramEnd"/>
      <w:r w:rsidRPr="00332F3C">
        <w:rPr>
          <w:sz w:val="28"/>
          <w:szCs w:val="28"/>
        </w:rPr>
        <w:t xml:space="preserve"> по дополнительным профессиональным программам в области противодействия коррупции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Доклад о результатах исполнения настоящего пункта представлять ежегодно, до 1 февраля, в Министерство труда и социальной защиты Российской Федерации для подготовки сводного доклада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Министерству труда и социальной защиты Российской Федерации сводный докл</w:t>
      </w:r>
      <w:r w:rsidRPr="00332F3C">
        <w:rPr>
          <w:sz w:val="28"/>
          <w:szCs w:val="28"/>
        </w:rPr>
        <w:t>ад представлять ежегодно, до 1 апреля, а итоговый доклад и при необходимости предложения по совершенствованию работы в этой сфере представить до 10 декабря 2024 г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divId w:val="850990896"/>
        <w:rPr>
          <w:rFonts w:eastAsia="Times New Roman"/>
          <w:sz w:val="28"/>
          <w:szCs w:val="28"/>
        </w:rPr>
      </w:pPr>
      <w:r w:rsidRPr="00332F3C">
        <w:rPr>
          <w:rStyle w:val="docuntyped-number"/>
          <w:rFonts w:eastAsia="Times New Roman"/>
          <w:sz w:val="28"/>
          <w:szCs w:val="28"/>
        </w:rPr>
        <w:t xml:space="preserve">XIII. </w:t>
      </w:r>
      <w:r w:rsidRPr="00332F3C">
        <w:rPr>
          <w:rStyle w:val="docuntyped-name"/>
          <w:rFonts w:eastAsia="Times New Roman"/>
          <w:sz w:val="28"/>
          <w:szCs w:val="28"/>
        </w:rPr>
        <w:t xml:space="preserve">Применение дополнительных мер по расширению участия граждан и институтов гражданского </w:t>
      </w:r>
      <w:r w:rsidRPr="00332F3C">
        <w:rPr>
          <w:rStyle w:val="docuntyped-name"/>
          <w:rFonts w:eastAsia="Times New Roman"/>
          <w:sz w:val="28"/>
          <w:szCs w:val="28"/>
        </w:rPr>
        <w:t>общества в реализации государственной политики в области противодействия коррупци</w:t>
      </w:r>
      <w:r w:rsidRPr="00332F3C">
        <w:rPr>
          <w:rStyle w:val="docuntyped-name"/>
          <w:rFonts w:eastAsia="Times New Roman"/>
          <w:sz w:val="28"/>
          <w:szCs w:val="28"/>
        </w:rPr>
        <w:t>и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40.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реагирования, при необходимос</w:t>
      </w:r>
      <w:r w:rsidRPr="00332F3C">
        <w:rPr>
          <w:sz w:val="28"/>
          <w:szCs w:val="28"/>
        </w:rPr>
        <w:t>ти представить предложения по совершенствованию правового регулирования в этой сфере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Доклад о результатах исполнения настоящего пункта представить до 15 декабря 2023 г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41. Общественной палате Российской Федерации с участием Министерства юстиции Российско</w:t>
      </w:r>
      <w:r w:rsidRPr="00332F3C">
        <w:rPr>
          <w:sz w:val="28"/>
          <w:szCs w:val="28"/>
        </w:rPr>
        <w:t>й Федерации и Министерства труда и социальной защиты Российской Федерации</w:t>
      </w:r>
      <w:r w:rsidRPr="00332F3C">
        <w:rPr>
          <w:sz w:val="28"/>
          <w:szCs w:val="28"/>
        </w:rPr>
        <w:t>: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а) подготовить предложения о мерах по стимулированию и расширению участия граждан, общественных объединений, иных некоммерческих организаций в деятельности в области противодействия</w:t>
      </w:r>
      <w:r w:rsidRPr="00332F3C">
        <w:rPr>
          <w:sz w:val="28"/>
          <w:szCs w:val="28"/>
        </w:rPr>
        <w:t xml:space="preserve"> коррупции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б)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 xml:space="preserve">Доклад о результатах исполнения </w:t>
      </w:r>
      <w:hyperlink r:id="rId54" w:anchor="/document/99/608267376/XA00MC02NQ/" w:tgtFrame="_self" w:history="1">
        <w:r w:rsidRPr="00332F3C">
          <w:rPr>
            <w:rStyle w:val="a4"/>
            <w:color w:val="auto"/>
            <w:sz w:val="28"/>
            <w:szCs w:val="28"/>
            <w:u w:val="none"/>
          </w:rPr>
          <w:t>подпунктов "а"</w:t>
        </w:r>
      </w:hyperlink>
      <w:r w:rsidRPr="00332F3C">
        <w:rPr>
          <w:sz w:val="28"/>
          <w:szCs w:val="28"/>
        </w:rPr>
        <w:t xml:space="preserve"> и </w:t>
      </w:r>
      <w:hyperlink r:id="rId55" w:anchor="/document/99/608267376/XA00MCI2NT/" w:tgtFrame="_self" w:history="1">
        <w:r w:rsidRPr="00332F3C">
          <w:rPr>
            <w:rStyle w:val="a4"/>
            <w:color w:val="auto"/>
            <w:sz w:val="28"/>
            <w:szCs w:val="28"/>
            <w:u w:val="none"/>
          </w:rPr>
          <w:t>"б" настоящего пункта</w:t>
        </w:r>
      </w:hyperlink>
      <w:r w:rsidRPr="00332F3C">
        <w:rPr>
          <w:sz w:val="28"/>
          <w:szCs w:val="28"/>
        </w:rPr>
        <w:t xml:space="preserve"> п</w:t>
      </w:r>
      <w:r w:rsidRPr="00332F3C">
        <w:rPr>
          <w:sz w:val="28"/>
          <w:szCs w:val="28"/>
        </w:rPr>
        <w:t>редставить до 20 мая 2023 г.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 xml:space="preserve">в) рассмотреть вопрос о целесообразности включения направления "Противодействие коррупции и </w:t>
      </w:r>
      <w:proofErr w:type="spellStart"/>
      <w:r w:rsidRPr="00332F3C">
        <w:rPr>
          <w:sz w:val="28"/>
          <w:szCs w:val="28"/>
        </w:rPr>
        <w:t>антикоррупционное</w:t>
      </w:r>
      <w:proofErr w:type="spellEnd"/>
      <w:r w:rsidRPr="00332F3C">
        <w:rPr>
          <w:sz w:val="28"/>
          <w:szCs w:val="28"/>
        </w:rPr>
        <w:t xml:space="preserve"> просвещение" в </w:t>
      </w:r>
      <w:r w:rsidRPr="00332F3C">
        <w:rPr>
          <w:sz w:val="28"/>
          <w:szCs w:val="28"/>
        </w:rPr>
        <w:lastRenderedPageBreak/>
        <w:t>перечень приоритетных направлений деятельности в сфере оказания общественно полезных услуг, утвержден</w:t>
      </w:r>
      <w:r w:rsidRPr="00332F3C">
        <w:rPr>
          <w:sz w:val="28"/>
          <w:szCs w:val="28"/>
        </w:rPr>
        <w:t>ный Правительством Российской Федерации. Доклад о результатах исполнения настоящего подпункта представить до 1 июня 2022 г.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г) подготовить предложения о мерах по привлечению добровольческих (волонтерских) организаций и движений к системной работе по проти</w:t>
      </w:r>
      <w:r w:rsidRPr="00332F3C">
        <w:rPr>
          <w:sz w:val="28"/>
          <w:szCs w:val="28"/>
        </w:rPr>
        <w:t xml:space="preserve">водействию коррупции и </w:t>
      </w:r>
      <w:proofErr w:type="spellStart"/>
      <w:r w:rsidRPr="00332F3C">
        <w:rPr>
          <w:sz w:val="28"/>
          <w:szCs w:val="28"/>
        </w:rPr>
        <w:t>антикоррупционному</w:t>
      </w:r>
      <w:proofErr w:type="spellEnd"/>
      <w:r w:rsidRPr="00332F3C">
        <w:rPr>
          <w:sz w:val="28"/>
          <w:szCs w:val="28"/>
        </w:rPr>
        <w:t xml:space="preserve"> просвещению. Доклад о результатах исполнения настоящего подпункта представить до 1 февраля 2024 г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42. Рекомендовать руководителям федеральных органов исполнительной власти обеспечить (с соблюдением условий, предус</w:t>
      </w:r>
      <w:r w:rsidRPr="00332F3C">
        <w:rPr>
          <w:sz w:val="28"/>
          <w:szCs w:val="28"/>
        </w:rPr>
        <w:t>мотренных законодательством Российской Федерации, а также с учетом особенностей деятельности указанных органов) включение при очередной ротации в составы общественных советов, образованных при этих органах, представителей некоммерческих организаций, уставн</w:t>
      </w:r>
      <w:r w:rsidRPr="00332F3C">
        <w:rPr>
          <w:sz w:val="28"/>
          <w:szCs w:val="28"/>
        </w:rPr>
        <w:t>ая деятельность которых связана с противодействием коррупции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Доклад о результатах исполнения настоящего пункта представить до 1 апреля 2024 г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 xml:space="preserve">43. Рекомендовать высшим должностным лицам (руководителям высших исполнительных органов государственной власти) </w:t>
      </w:r>
      <w:r w:rsidRPr="00332F3C">
        <w:rPr>
          <w:sz w:val="28"/>
          <w:szCs w:val="28"/>
        </w:rPr>
        <w:t>субъектов Российской Федерации</w:t>
      </w:r>
      <w:r w:rsidRPr="00332F3C">
        <w:rPr>
          <w:sz w:val="28"/>
          <w:szCs w:val="28"/>
        </w:rPr>
        <w:t>: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proofErr w:type="gramStart"/>
      <w:r w:rsidRPr="00332F3C">
        <w:rPr>
          <w:sz w:val="28"/>
          <w:szCs w:val="28"/>
        </w:rPr>
        <w:t>а)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организаций, уставная деятельность которых связана с против</w:t>
      </w:r>
      <w:r w:rsidRPr="00332F3C">
        <w:rPr>
          <w:sz w:val="28"/>
          <w:szCs w:val="28"/>
        </w:rPr>
        <w:t xml:space="preserve">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</w:t>
      </w:r>
      <w:proofErr w:type="spellStart"/>
      <w:r w:rsidRPr="00332F3C">
        <w:rPr>
          <w:sz w:val="28"/>
          <w:szCs w:val="28"/>
        </w:rPr>
        <w:t>антикоррупционной</w:t>
      </w:r>
      <w:proofErr w:type="spellEnd"/>
      <w:r w:rsidRPr="00332F3C">
        <w:rPr>
          <w:sz w:val="28"/>
          <w:szCs w:val="28"/>
        </w:rPr>
        <w:t xml:space="preserve"> экспертизы нормативных правовых</w:t>
      </w:r>
      <w:r w:rsidRPr="00332F3C">
        <w:rPr>
          <w:sz w:val="28"/>
          <w:szCs w:val="28"/>
        </w:rPr>
        <w:t xml:space="preserve"> актов и проектов нормативных правовых актов.</w:t>
      </w:r>
      <w:proofErr w:type="gramEnd"/>
      <w:r w:rsidRPr="00332F3C">
        <w:rPr>
          <w:sz w:val="28"/>
          <w:szCs w:val="28"/>
        </w:rPr>
        <w:t xml:space="preserve"> Доклад о результатах исполнения настоящего подпункта представить до 20 сентября 2023 г.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proofErr w:type="gramStart"/>
      <w:r w:rsidRPr="00332F3C">
        <w:rPr>
          <w:sz w:val="28"/>
          <w:szCs w:val="28"/>
        </w:rPr>
        <w:t>б) с участием Министерства юстиции Российской Федерации, Министерства финансов Российской Федерации, Общероссийской общес</w:t>
      </w:r>
      <w:r w:rsidRPr="00332F3C">
        <w:rPr>
          <w:sz w:val="28"/>
          <w:szCs w:val="28"/>
        </w:rPr>
        <w:t>твенно-государственной просветительской организации "Российское общество "Знание",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</w:t>
      </w:r>
      <w:r w:rsidRPr="00332F3C">
        <w:rPr>
          <w:sz w:val="28"/>
          <w:szCs w:val="28"/>
        </w:rPr>
        <w:t>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определить приоритетные для оказания поддержки направления деятельности</w:t>
      </w:r>
      <w:proofErr w:type="gramEnd"/>
      <w:r w:rsidRPr="00332F3C">
        <w:rPr>
          <w:sz w:val="28"/>
          <w:szCs w:val="28"/>
        </w:rPr>
        <w:t xml:space="preserve"> и проекты </w:t>
      </w:r>
      <w:r w:rsidRPr="00332F3C">
        <w:rPr>
          <w:sz w:val="28"/>
          <w:szCs w:val="28"/>
        </w:rPr>
        <w:t>в области противодействия коррупции и антикоррупционного просвещения. Доклад о результатах исполнения настоящего подпункта представить до 25 апреля 2024 г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lastRenderedPageBreak/>
        <w:t>44. Рекомендовать Общероссийской общественной организации "Ассоциация юристов России"</w:t>
      </w:r>
      <w:r w:rsidRPr="00332F3C">
        <w:rPr>
          <w:sz w:val="28"/>
          <w:szCs w:val="28"/>
        </w:rPr>
        <w:t>: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а) подготовит</w:t>
      </w:r>
      <w:r w:rsidRPr="00332F3C">
        <w:rPr>
          <w:sz w:val="28"/>
          <w:szCs w:val="28"/>
        </w:rPr>
        <w:t>ь и провести просветительские мероприятия,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б) обеспечить во взаимодействии с обра</w:t>
      </w:r>
      <w:r w:rsidRPr="00332F3C">
        <w:rPr>
          <w:sz w:val="28"/>
          <w:szCs w:val="28"/>
        </w:rPr>
        <w:t xml:space="preserve">зовательными и научными организациями проведение в субъектах Российской Федерации регулярных публичных лекций по </w:t>
      </w:r>
      <w:proofErr w:type="spellStart"/>
      <w:r w:rsidRPr="00332F3C">
        <w:rPr>
          <w:sz w:val="28"/>
          <w:szCs w:val="28"/>
        </w:rPr>
        <w:t>антикоррупционной</w:t>
      </w:r>
      <w:proofErr w:type="spellEnd"/>
      <w:r w:rsidRPr="00332F3C">
        <w:rPr>
          <w:sz w:val="28"/>
          <w:szCs w:val="28"/>
        </w:rPr>
        <w:t xml:space="preserve"> тематике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 xml:space="preserve">в) обеспечить создание и распространение в сети "Интернет" </w:t>
      </w:r>
      <w:proofErr w:type="spellStart"/>
      <w:r w:rsidRPr="00332F3C">
        <w:rPr>
          <w:sz w:val="28"/>
          <w:szCs w:val="28"/>
        </w:rPr>
        <w:t>контента</w:t>
      </w:r>
      <w:proofErr w:type="spellEnd"/>
      <w:r w:rsidRPr="00332F3C">
        <w:rPr>
          <w:sz w:val="28"/>
          <w:szCs w:val="28"/>
        </w:rPr>
        <w:t xml:space="preserve">, направленного на популяризацию в обществе </w:t>
      </w:r>
      <w:proofErr w:type="spellStart"/>
      <w:r w:rsidRPr="00332F3C">
        <w:rPr>
          <w:sz w:val="28"/>
          <w:szCs w:val="28"/>
        </w:rPr>
        <w:t>анти</w:t>
      </w:r>
      <w:r w:rsidRPr="00332F3C">
        <w:rPr>
          <w:sz w:val="28"/>
          <w:szCs w:val="28"/>
        </w:rPr>
        <w:t>коррупционных</w:t>
      </w:r>
      <w:proofErr w:type="spellEnd"/>
      <w:r w:rsidRPr="00332F3C">
        <w:rPr>
          <w:sz w:val="28"/>
          <w:szCs w:val="28"/>
        </w:rPr>
        <w:t xml:space="preserve"> стандартов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Доклад о результатах исполнения настоящего пункта представить до 1 ноября 2024 г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divId w:val="202326479"/>
        <w:rPr>
          <w:rFonts w:eastAsia="Times New Roman"/>
          <w:sz w:val="28"/>
          <w:szCs w:val="28"/>
        </w:rPr>
      </w:pPr>
      <w:r w:rsidRPr="00332F3C">
        <w:rPr>
          <w:rStyle w:val="docuntyped-number"/>
          <w:rFonts w:eastAsia="Times New Roman"/>
          <w:sz w:val="28"/>
          <w:szCs w:val="28"/>
        </w:rPr>
        <w:t xml:space="preserve">XIV. </w:t>
      </w:r>
      <w:r w:rsidRPr="00332F3C">
        <w:rPr>
          <w:rStyle w:val="docuntyped-name"/>
          <w:rFonts w:eastAsia="Times New Roman"/>
          <w:sz w:val="28"/>
          <w:szCs w:val="28"/>
        </w:rPr>
        <w:t>Повышение эффективности международного сотрудничества Российской Федерации в области противодействия коррупции. Укрепление международного автор</w:t>
      </w:r>
      <w:r w:rsidRPr="00332F3C">
        <w:rPr>
          <w:rStyle w:val="docuntyped-name"/>
          <w:rFonts w:eastAsia="Times New Roman"/>
          <w:sz w:val="28"/>
          <w:szCs w:val="28"/>
        </w:rPr>
        <w:t>итета Росси</w:t>
      </w:r>
      <w:r w:rsidRPr="00332F3C">
        <w:rPr>
          <w:rStyle w:val="docuntyped-name"/>
          <w:rFonts w:eastAsia="Times New Roman"/>
          <w:sz w:val="28"/>
          <w:szCs w:val="28"/>
        </w:rPr>
        <w:t>и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45. Генеральной прокуратуре Российской Федерации</w:t>
      </w:r>
      <w:r w:rsidRPr="00332F3C">
        <w:rPr>
          <w:sz w:val="28"/>
          <w:szCs w:val="28"/>
        </w:rPr>
        <w:t>: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а)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</w:t>
      </w:r>
      <w:r w:rsidRPr="00332F3C">
        <w:rPr>
          <w:sz w:val="28"/>
          <w:szCs w:val="28"/>
        </w:rPr>
        <w:t xml:space="preserve"> Российской Федерации в деятельности Группы госуда</w:t>
      </w:r>
      <w:proofErr w:type="gramStart"/>
      <w:r w:rsidRPr="00332F3C">
        <w:rPr>
          <w:sz w:val="28"/>
          <w:szCs w:val="28"/>
        </w:rPr>
        <w:t>рств пр</w:t>
      </w:r>
      <w:proofErr w:type="gramEnd"/>
      <w:r w:rsidRPr="00332F3C">
        <w:rPr>
          <w:sz w:val="28"/>
          <w:szCs w:val="28"/>
        </w:rPr>
        <w:t>отив коррупции и функционировании обзорного механизма</w:t>
      </w:r>
      <w:r w:rsidRPr="00332F3C">
        <w:rPr>
          <w:sz w:val="28"/>
          <w:szCs w:val="28"/>
        </w:rPr>
        <w:t xml:space="preserve"> </w:t>
      </w:r>
      <w:hyperlink r:id="rId56" w:anchor="/document/99/901914053/XA00M6G2N3/" w:history="1">
        <w:r w:rsidRPr="00332F3C">
          <w:rPr>
            <w:rStyle w:val="a4"/>
            <w:color w:val="auto"/>
            <w:sz w:val="28"/>
            <w:szCs w:val="28"/>
            <w:u w:val="none"/>
          </w:rPr>
          <w:t>Конвенции ООН против коррупции</w:t>
        </w:r>
      </w:hyperlink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б) с участием заинтересованных фе</w:t>
      </w:r>
      <w:r w:rsidRPr="00332F3C">
        <w:rPr>
          <w:sz w:val="28"/>
          <w:szCs w:val="28"/>
        </w:rPr>
        <w:t>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Государств, в том числе в работе Межгосударственного совета по противодействию корр</w:t>
      </w:r>
      <w:r w:rsidRPr="00332F3C">
        <w:rPr>
          <w:sz w:val="28"/>
          <w:szCs w:val="28"/>
        </w:rPr>
        <w:t>упции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Доклад о результатах исполнения настоящего пункта представлять ежегодно, до 1 марта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 xml:space="preserve">46. </w:t>
      </w:r>
      <w:proofErr w:type="gramStart"/>
      <w:r w:rsidRPr="00332F3C">
        <w:rPr>
          <w:sz w:val="28"/>
          <w:szCs w:val="28"/>
        </w:rPr>
        <w:t>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</w:t>
      </w:r>
      <w:r w:rsidRPr="00332F3C">
        <w:rPr>
          <w:sz w:val="28"/>
          <w:szCs w:val="28"/>
        </w:rPr>
        <w:t xml:space="preserve">рации в международных </w:t>
      </w:r>
      <w:proofErr w:type="spellStart"/>
      <w:r w:rsidRPr="00332F3C">
        <w:rPr>
          <w:sz w:val="28"/>
          <w:szCs w:val="28"/>
        </w:rPr>
        <w:t>антикоррупционных</w:t>
      </w:r>
      <w:proofErr w:type="spellEnd"/>
      <w:r w:rsidRPr="00332F3C">
        <w:rPr>
          <w:sz w:val="28"/>
          <w:szCs w:val="28"/>
        </w:rPr>
        <w:t xml:space="preserve"> мероприятиях, в том числе в деятельности рабочей группы АТЭС по борьбе с коррупцией и обеспечению </w:t>
      </w:r>
      <w:proofErr w:type="spellStart"/>
      <w:r w:rsidRPr="00332F3C">
        <w:rPr>
          <w:sz w:val="28"/>
          <w:szCs w:val="28"/>
        </w:rPr>
        <w:t>транспарентности</w:t>
      </w:r>
      <w:proofErr w:type="spellEnd"/>
      <w:r w:rsidRPr="00332F3C">
        <w:rPr>
          <w:sz w:val="28"/>
          <w:szCs w:val="28"/>
        </w:rPr>
        <w:t>, рабочей группы по противодействию коррупции "Группы двадцати", рабочей группы по противодействию кор</w:t>
      </w:r>
      <w:r w:rsidRPr="00332F3C">
        <w:rPr>
          <w:sz w:val="28"/>
          <w:szCs w:val="28"/>
        </w:rPr>
        <w:t xml:space="preserve">рупции государств - участников БРИКС, а также в деятельности Международной </w:t>
      </w:r>
      <w:proofErr w:type="spellStart"/>
      <w:r w:rsidRPr="00332F3C">
        <w:rPr>
          <w:sz w:val="28"/>
          <w:szCs w:val="28"/>
        </w:rPr>
        <w:t>антикоррупционной</w:t>
      </w:r>
      <w:proofErr w:type="spellEnd"/>
      <w:r w:rsidRPr="00332F3C">
        <w:rPr>
          <w:sz w:val="28"/>
          <w:szCs w:val="28"/>
        </w:rPr>
        <w:t xml:space="preserve"> академии</w:t>
      </w:r>
      <w:r w:rsidRPr="00332F3C">
        <w:rPr>
          <w:sz w:val="28"/>
          <w:szCs w:val="28"/>
        </w:rPr>
        <w:t>.</w:t>
      </w:r>
      <w:proofErr w:type="gramEnd"/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Доклад о результатах исполнения настоящего пункта представлять ежегодно, до 1 марта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47. Министерству юстиции Российской Федерации с участием Министерств</w:t>
      </w:r>
      <w:r w:rsidRPr="00332F3C">
        <w:rPr>
          <w:sz w:val="28"/>
          <w:szCs w:val="28"/>
        </w:rPr>
        <w:t xml:space="preserve">а иностранных дел Российской Федерации, Министерства экономического </w:t>
      </w:r>
      <w:r w:rsidRPr="00332F3C">
        <w:rPr>
          <w:sz w:val="28"/>
          <w:szCs w:val="28"/>
        </w:rPr>
        <w:lastRenderedPageBreak/>
        <w:t>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</w:t>
      </w:r>
      <w:r w:rsidRPr="00332F3C">
        <w:rPr>
          <w:sz w:val="28"/>
          <w:szCs w:val="28"/>
        </w:rPr>
        <w:t>кономического сотрудничества и развития по борьбе с подкупом иностранных должностных лиц при осуществлении международных коммерческих сделок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Доклад о результатах исполнения настоящего пункта представлять ежегодно, до 1 марта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 xml:space="preserve">48. </w:t>
      </w:r>
      <w:proofErr w:type="gramStart"/>
      <w:r w:rsidRPr="00332F3C">
        <w:rPr>
          <w:sz w:val="28"/>
          <w:szCs w:val="28"/>
        </w:rPr>
        <w:t>Федеральной службе по фин</w:t>
      </w:r>
      <w:r w:rsidRPr="00332F3C">
        <w:rPr>
          <w:sz w:val="28"/>
          <w:szCs w:val="28"/>
        </w:rPr>
        <w:t>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</w:t>
      </w:r>
      <w:r w:rsidRPr="00332F3C">
        <w:rPr>
          <w:sz w:val="28"/>
          <w:szCs w:val="28"/>
        </w:rPr>
        <w:t>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</w:t>
      </w:r>
      <w:r w:rsidRPr="00332F3C">
        <w:rPr>
          <w:sz w:val="28"/>
          <w:szCs w:val="28"/>
        </w:rPr>
        <w:t>.</w:t>
      </w:r>
      <w:proofErr w:type="gramEnd"/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Доклад о результатах исполнения настоящего пункта представлять ежегодно, до 1 марта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divId w:val="1296712521"/>
        <w:rPr>
          <w:rFonts w:eastAsia="Times New Roman"/>
          <w:sz w:val="28"/>
          <w:szCs w:val="28"/>
        </w:rPr>
      </w:pPr>
      <w:r w:rsidRPr="00332F3C">
        <w:rPr>
          <w:rStyle w:val="docuntyped-number"/>
          <w:rFonts w:eastAsia="Times New Roman"/>
          <w:sz w:val="28"/>
          <w:szCs w:val="28"/>
        </w:rPr>
        <w:t xml:space="preserve">XV. </w:t>
      </w:r>
      <w:r w:rsidRPr="00332F3C">
        <w:rPr>
          <w:rStyle w:val="docuntyped-name"/>
          <w:rFonts w:eastAsia="Times New Roman"/>
          <w:sz w:val="28"/>
          <w:szCs w:val="28"/>
        </w:rPr>
        <w:t>Реализация мер по систематизации и актуализации нормативно-правовой базы в области противодействия коррупци</w:t>
      </w:r>
      <w:r w:rsidRPr="00332F3C">
        <w:rPr>
          <w:rStyle w:val="docuntyped-name"/>
          <w:rFonts w:eastAsia="Times New Roman"/>
          <w:sz w:val="28"/>
          <w:szCs w:val="28"/>
        </w:rPr>
        <w:t>и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 xml:space="preserve">49. </w:t>
      </w:r>
      <w:proofErr w:type="gramStart"/>
      <w:r w:rsidRPr="00332F3C">
        <w:rPr>
          <w:sz w:val="28"/>
          <w:szCs w:val="28"/>
        </w:rPr>
        <w:t>Министерству юстиции Российской Федерации с участием М</w:t>
      </w:r>
      <w:r w:rsidRPr="00332F3C">
        <w:rPr>
          <w:sz w:val="28"/>
          <w:szCs w:val="28"/>
        </w:rPr>
        <w:t>инистерства труда и социальной защиты Российской Федерации осуществлять на постоянной основе работу по систематизации и актуализации нормативно-правовой базы в области противодействия коррупции, учитывая необходимость своевременного приведения норм законод</w:t>
      </w:r>
      <w:r w:rsidRPr="00332F3C">
        <w:rPr>
          <w:sz w:val="28"/>
          <w:szCs w:val="28"/>
        </w:rPr>
        <w:t>ательства о противодействии коррупции в соответствие с нормами иного законодательства Российской Федерации, устранения пробелов и противоречий в правовом регулировании в области противодействия коррупции, а также неэффективных и</w:t>
      </w:r>
      <w:proofErr w:type="gramEnd"/>
      <w:r w:rsidRPr="00332F3C">
        <w:rPr>
          <w:sz w:val="28"/>
          <w:szCs w:val="28"/>
        </w:rPr>
        <w:t xml:space="preserve"> устаревших норм, содержащих</w:t>
      </w:r>
      <w:r w:rsidRPr="00332F3C">
        <w:rPr>
          <w:sz w:val="28"/>
          <w:szCs w:val="28"/>
        </w:rPr>
        <w:t>ся в нормативных правовых актах Российской Федерации о противодействии коррупции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Доклад о результатах исполнения настоящего пункта представлять ежегодно, до 1 апреля. Итоговый доклад представить до 20 декабря 2024 г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divId w:val="1464158025"/>
        <w:rPr>
          <w:rFonts w:eastAsia="Times New Roman"/>
          <w:sz w:val="28"/>
          <w:szCs w:val="28"/>
        </w:rPr>
      </w:pPr>
      <w:r w:rsidRPr="00332F3C">
        <w:rPr>
          <w:rStyle w:val="docuntyped-number"/>
          <w:rFonts w:eastAsia="Times New Roman"/>
          <w:sz w:val="28"/>
          <w:szCs w:val="28"/>
        </w:rPr>
        <w:t xml:space="preserve">XVI. </w:t>
      </w:r>
      <w:r w:rsidRPr="00332F3C">
        <w:rPr>
          <w:rStyle w:val="docuntyped-name"/>
          <w:rFonts w:eastAsia="Times New Roman"/>
          <w:sz w:val="28"/>
          <w:szCs w:val="28"/>
        </w:rPr>
        <w:t xml:space="preserve">Применение цифровых технологий в </w:t>
      </w:r>
      <w:r w:rsidRPr="00332F3C">
        <w:rPr>
          <w:rStyle w:val="docuntyped-name"/>
          <w:rFonts w:eastAsia="Times New Roman"/>
          <w:sz w:val="28"/>
          <w:szCs w:val="28"/>
        </w:rPr>
        <w:t>целях противодействия коррупции и разработка мер по противодействию новым формам проявления коррупции, связанным с использованием цифровых технологи</w:t>
      </w:r>
      <w:r w:rsidRPr="00332F3C">
        <w:rPr>
          <w:rStyle w:val="docuntyped-name"/>
          <w:rFonts w:eastAsia="Times New Roman"/>
          <w:sz w:val="28"/>
          <w:szCs w:val="28"/>
        </w:rPr>
        <w:t>й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 xml:space="preserve">50. </w:t>
      </w:r>
      <w:proofErr w:type="gramStart"/>
      <w:r w:rsidRPr="00332F3C">
        <w:rPr>
          <w:sz w:val="28"/>
          <w:szCs w:val="28"/>
        </w:rPr>
        <w:t>Генеральной прокуратуре Российской Федерации до 15 июля 2024 г. представить предложения по совершенств</w:t>
      </w:r>
      <w:r w:rsidRPr="00332F3C">
        <w:rPr>
          <w:sz w:val="28"/>
          <w:szCs w:val="28"/>
        </w:rPr>
        <w:t>ованию правового регулирования вопросов, связанных с выявлением и пресечением преступлений коррупционной направленности, предметом которых являются цифровые финансовые активы, иные цифровые права, цифровая валюта, а также с обнаружением, арестом и последую</w:t>
      </w:r>
      <w:r w:rsidRPr="00332F3C">
        <w:rPr>
          <w:sz w:val="28"/>
          <w:szCs w:val="28"/>
        </w:rPr>
        <w:t xml:space="preserve">щим возвращением потерпевшим и (или) </w:t>
      </w:r>
      <w:r w:rsidRPr="00332F3C">
        <w:rPr>
          <w:sz w:val="28"/>
          <w:szCs w:val="28"/>
        </w:rPr>
        <w:lastRenderedPageBreak/>
        <w:t>обращением в доход государства цифровых активов, иных цифровых прав, цифровой валюты, полученных (преобразованных в</w:t>
      </w:r>
      <w:proofErr w:type="gramEnd"/>
      <w:r w:rsidRPr="00332F3C">
        <w:rPr>
          <w:sz w:val="28"/>
          <w:szCs w:val="28"/>
        </w:rPr>
        <w:t xml:space="preserve"> таковые) в результате совершения этих преступлений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51. Следственному комитету Российской Федерации, Ми</w:t>
      </w:r>
      <w:r w:rsidRPr="00332F3C">
        <w:rPr>
          <w:sz w:val="28"/>
          <w:szCs w:val="28"/>
        </w:rPr>
        <w:t>нистерству внутренних дел Российской Федерации и Федеральной службе безопасности Российской Федерации ежегодно, до 1 марта, представлять в Администрацию Президента Российской Федерации сводный аналитический отчет о новых формах проявления коррупции, связан</w:t>
      </w:r>
      <w:r w:rsidRPr="00332F3C">
        <w:rPr>
          <w:sz w:val="28"/>
          <w:szCs w:val="28"/>
        </w:rPr>
        <w:t>ных с использованием цифровых технологий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52. Министерству цифрового развития, связи и массовых коммуникаций Российской Федерации с участием Министерства труда и социальной защиты Российской Федерации</w:t>
      </w:r>
      <w:r w:rsidRPr="00332F3C">
        <w:rPr>
          <w:sz w:val="28"/>
          <w:szCs w:val="28"/>
        </w:rPr>
        <w:t>: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 xml:space="preserve">а) рассмотреть вопрос о создании и внедрении цифровых </w:t>
      </w:r>
      <w:r w:rsidRPr="00332F3C">
        <w:rPr>
          <w:sz w:val="28"/>
          <w:szCs w:val="28"/>
        </w:rPr>
        <w:t>технологий, позволяющих осуществлять в электронной форме прием сведений о доходах, расходах, об имуществе и обязательствах имущественного характера, автоматическую обработку, анализ таких сведений и их хранение, в том числе централизованное. Доклад о резул</w:t>
      </w:r>
      <w:r w:rsidRPr="00332F3C">
        <w:rPr>
          <w:sz w:val="28"/>
          <w:szCs w:val="28"/>
        </w:rPr>
        <w:t>ьтатах исполнения настоящего подпункта представить до 20 июня 2023 г.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 xml:space="preserve">б)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</w:t>
      </w:r>
      <w:proofErr w:type="spellStart"/>
      <w:r w:rsidRPr="00332F3C">
        <w:rPr>
          <w:sz w:val="28"/>
          <w:szCs w:val="28"/>
        </w:rPr>
        <w:t>интернет-ресурсов</w:t>
      </w:r>
      <w:proofErr w:type="spellEnd"/>
      <w:r w:rsidRPr="00332F3C">
        <w:rPr>
          <w:sz w:val="28"/>
          <w:szCs w:val="28"/>
        </w:rPr>
        <w:t xml:space="preserve"> (</w:t>
      </w:r>
      <w:proofErr w:type="spellStart"/>
      <w:r w:rsidRPr="00332F3C">
        <w:rPr>
          <w:sz w:val="28"/>
          <w:szCs w:val="28"/>
        </w:rPr>
        <w:t>www.regulatio</w:t>
      </w:r>
      <w:r w:rsidRPr="00332F3C">
        <w:rPr>
          <w:sz w:val="28"/>
          <w:szCs w:val="28"/>
        </w:rPr>
        <w:t>n.gov.ru</w:t>
      </w:r>
      <w:proofErr w:type="spellEnd"/>
      <w:r w:rsidRPr="00332F3C">
        <w:rPr>
          <w:sz w:val="28"/>
          <w:szCs w:val="28"/>
        </w:rPr>
        <w:t xml:space="preserve">, </w:t>
      </w:r>
      <w:proofErr w:type="spellStart"/>
      <w:r w:rsidRPr="00332F3C">
        <w:rPr>
          <w:sz w:val="28"/>
          <w:szCs w:val="28"/>
        </w:rPr>
        <w:t>www.vashkontrol.ru</w:t>
      </w:r>
      <w:proofErr w:type="spellEnd"/>
      <w:r w:rsidRPr="00332F3C">
        <w:rPr>
          <w:sz w:val="28"/>
          <w:szCs w:val="28"/>
        </w:rPr>
        <w:t xml:space="preserve">, </w:t>
      </w:r>
      <w:proofErr w:type="spellStart"/>
      <w:r w:rsidRPr="00332F3C">
        <w:rPr>
          <w:sz w:val="28"/>
          <w:szCs w:val="28"/>
        </w:rPr>
        <w:t>www.roi.ru</w:t>
      </w:r>
      <w:proofErr w:type="spellEnd"/>
      <w:r w:rsidRPr="00332F3C">
        <w:rPr>
          <w:sz w:val="28"/>
          <w:szCs w:val="28"/>
        </w:rPr>
        <w:t>). Доклад о результатах исполнения настоящего подпункта представить до 1 октября 2024 г.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 xml:space="preserve">в) рассмотреть вопрос о развитии существующих и создании новых </w:t>
      </w:r>
      <w:proofErr w:type="spellStart"/>
      <w:r w:rsidRPr="00332F3C">
        <w:rPr>
          <w:sz w:val="28"/>
          <w:szCs w:val="28"/>
        </w:rPr>
        <w:t>интернет-ресурсов</w:t>
      </w:r>
      <w:proofErr w:type="spellEnd"/>
      <w:r w:rsidRPr="00332F3C">
        <w:rPr>
          <w:sz w:val="28"/>
          <w:szCs w:val="28"/>
        </w:rPr>
        <w:t xml:space="preserve"> в целях расширения участия граждан в осуществ</w:t>
      </w:r>
      <w:r w:rsidRPr="00332F3C">
        <w:rPr>
          <w:sz w:val="28"/>
          <w:szCs w:val="28"/>
        </w:rPr>
        <w:t>лении общественного контроля за нормотворческой и иной деятельностью федеральных государственных органов, органов государственной власти субъектов Российской Федерации, органов местного самоуправления, а также за деятельностью государственных и муниципальн</w:t>
      </w:r>
      <w:r w:rsidRPr="00332F3C">
        <w:rPr>
          <w:sz w:val="28"/>
          <w:szCs w:val="28"/>
        </w:rPr>
        <w:t>ых организаций. Доклад о результатах исполнения настоящего подпункта представить до 20 апреля 2023 г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53. Министерству финансов Российской Федерации с участием Министерства труда и социальной защиты Российской Федерации, Министерства цифрового развития, св</w:t>
      </w:r>
      <w:r w:rsidRPr="00332F3C">
        <w:rPr>
          <w:sz w:val="28"/>
          <w:szCs w:val="28"/>
        </w:rPr>
        <w:t>язи и массовых коммуникаций Российской Федерации и Центрального банка Российской Федерации</w:t>
      </w:r>
      <w:r w:rsidRPr="00332F3C">
        <w:rPr>
          <w:sz w:val="28"/>
          <w:szCs w:val="28"/>
        </w:rPr>
        <w:t>: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а) подготовить предложения о порядке осуществления проверки достоверности и полноты сведений о владении цифровыми финансовыми активами, иными цифровыми правами, циф</w:t>
      </w:r>
      <w:r w:rsidRPr="00332F3C">
        <w:rPr>
          <w:sz w:val="28"/>
          <w:szCs w:val="28"/>
        </w:rPr>
        <w:t>ровой валютой. Доклад о результатах исполнения настоящего подпункта представить до 15 ноября 2021 г.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proofErr w:type="gramStart"/>
      <w:r w:rsidRPr="00332F3C">
        <w:rPr>
          <w:sz w:val="28"/>
          <w:szCs w:val="28"/>
        </w:rPr>
        <w:t>б) проанализировать практику применения цифровых технологий при оказании государственных и муниципальных услуг, реализации контрольно-надзорных функций, о</w:t>
      </w:r>
      <w:r w:rsidRPr="00332F3C">
        <w:rPr>
          <w:sz w:val="28"/>
          <w:szCs w:val="28"/>
        </w:rPr>
        <w:t xml:space="preserve">существлении закупок товаров, работ, услуг для обеспечения государственных и муниципальных нужд в целях выявления, минимизации и устранения коррупционных рисков, связанных с </w:t>
      </w:r>
      <w:r w:rsidRPr="00332F3C">
        <w:rPr>
          <w:sz w:val="28"/>
          <w:szCs w:val="28"/>
        </w:rPr>
        <w:lastRenderedPageBreak/>
        <w:t>применением таких технологий, и подготовить предложения по совершенствованию право</w:t>
      </w:r>
      <w:r w:rsidRPr="00332F3C">
        <w:rPr>
          <w:sz w:val="28"/>
          <w:szCs w:val="28"/>
        </w:rPr>
        <w:t>вого регулирования в этой сфере, а также обзор типовых способов совершения коррупционных правонарушений, связанных с использованием</w:t>
      </w:r>
      <w:proofErr w:type="gramEnd"/>
      <w:r w:rsidRPr="00332F3C">
        <w:rPr>
          <w:sz w:val="28"/>
          <w:szCs w:val="28"/>
        </w:rPr>
        <w:t xml:space="preserve"> цифровых технологий при осуществлении указанных видов деятельности. Доклад о результатах исполнения настоящего подпункта пре</w:t>
      </w:r>
      <w:r w:rsidRPr="00332F3C">
        <w:rPr>
          <w:sz w:val="28"/>
          <w:szCs w:val="28"/>
        </w:rPr>
        <w:t>дставить до 20 декабря 2022 г.</w:t>
      </w:r>
      <w:r w:rsidRPr="00332F3C">
        <w:rPr>
          <w:sz w:val="28"/>
          <w:szCs w:val="28"/>
        </w:rPr>
        <w:t>;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t>в) проанализировать и обобщить правоприменительную практику, касающуюся представления сведений о владении цифровыми финансовыми активами, иными цифровыми правами, цифровой валютой, осуществления проверки достоверности и полн</w:t>
      </w:r>
      <w:r w:rsidRPr="00332F3C">
        <w:rPr>
          <w:sz w:val="28"/>
          <w:szCs w:val="28"/>
        </w:rPr>
        <w:t xml:space="preserve">оты таких сведений, а также осуществления </w:t>
      </w:r>
      <w:proofErr w:type="gramStart"/>
      <w:r w:rsidRPr="00332F3C">
        <w:rPr>
          <w:sz w:val="28"/>
          <w:szCs w:val="28"/>
        </w:rPr>
        <w:t>контроля за</w:t>
      </w:r>
      <w:proofErr w:type="gramEnd"/>
      <w:r w:rsidRPr="00332F3C">
        <w:rPr>
          <w:sz w:val="28"/>
          <w:szCs w:val="28"/>
        </w:rPr>
        <w:t xml:space="preserve"> расходами на приобретение цифровых финансовых активов, иных цифровых прав, цифровой валюты, в целях выявления проблем в этой сфере. Доклад о результатах исполнения настоящего подпункта представить до 20</w:t>
      </w:r>
      <w:r w:rsidRPr="00332F3C">
        <w:rPr>
          <w:sz w:val="28"/>
          <w:szCs w:val="28"/>
        </w:rPr>
        <w:t xml:space="preserve"> сентября 2023 г</w:t>
      </w:r>
      <w:r w:rsidRPr="00332F3C">
        <w:rPr>
          <w:sz w:val="28"/>
          <w:szCs w:val="28"/>
        </w:rPr>
        <w:t>.</w:t>
      </w:r>
    </w:p>
    <w:p w:rsidR="00000000" w:rsidRPr="00332F3C" w:rsidRDefault="002A717A" w:rsidP="00332F3C">
      <w:pPr>
        <w:jc w:val="both"/>
        <w:divId w:val="1565144325"/>
        <w:rPr>
          <w:sz w:val="28"/>
          <w:szCs w:val="28"/>
        </w:rPr>
      </w:pPr>
      <w:r w:rsidRPr="00332F3C">
        <w:rPr>
          <w:sz w:val="28"/>
          <w:szCs w:val="28"/>
        </w:rPr>
        <w:br/>
      </w:r>
      <w:r w:rsidRPr="00332F3C">
        <w:rPr>
          <w:sz w:val="28"/>
          <w:szCs w:val="28"/>
        </w:rPr>
        <w:br/>
      </w:r>
      <w:r w:rsidRPr="00332F3C">
        <w:rPr>
          <w:sz w:val="28"/>
          <w:szCs w:val="28"/>
        </w:rPr>
        <w:br/>
      </w:r>
    </w:p>
    <w:p w:rsidR="002A717A" w:rsidRPr="00332F3C" w:rsidRDefault="002A717A" w:rsidP="00332F3C">
      <w:pPr>
        <w:divId w:val="411244953"/>
        <w:rPr>
          <w:rFonts w:eastAsia="Times New Roman"/>
          <w:sz w:val="28"/>
          <w:szCs w:val="28"/>
        </w:rPr>
      </w:pPr>
    </w:p>
    <w:sectPr w:rsidR="002A717A" w:rsidRPr="00332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noPunctuationKerning/>
  <w:characterSpacingControl w:val="doNotCompress"/>
  <w:compat/>
  <w:rsids>
    <w:rsidRoot w:val="00332F3C"/>
    <w:rsid w:val="002A717A"/>
    <w:rsid w:val="00332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25"/>
      <w:szCs w:val="25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66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40"/>
      <w:szCs w:val="40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3"/>
      <w:szCs w:val="43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7"/>
      <w:szCs w:val="37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25"/>
      <w:szCs w:val="25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8"/>
      <w:szCs w:val="28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25"/>
      <w:szCs w:val="25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25"/>
      <w:szCs w:val="25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  <w:style w:type="character" w:customStyle="1" w:styleId="docuntyped-number">
    <w:name w:val="doc__untyped-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81790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4325">
          <w:marLeft w:val="0"/>
          <w:marRight w:val="0"/>
          <w:marTop w:val="4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6616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770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119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499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317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0667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3131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314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668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852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33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0362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1414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7925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089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647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252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802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44953">
          <w:marLeft w:val="0"/>
          <w:marRight w:val="0"/>
          <w:marTop w:val="7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udget.1jur.ru/" TargetMode="External"/><Relationship Id="rId18" Type="http://schemas.openxmlformats.org/officeDocument/2006/relationships/hyperlink" Target="https://budget.1jur.ru/" TargetMode="External"/><Relationship Id="rId26" Type="http://schemas.openxmlformats.org/officeDocument/2006/relationships/hyperlink" Target="https://budget.1jur.ru/" TargetMode="External"/><Relationship Id="rId39" Type="http://schemas.openxmlformats.org/officeDocument/2006/relationships/hyperlink" Target="https://budget.1jur.ru/" TargetMode="External"/><Relationship Id="rId21" Type="http://schemas.openxmlformats.org/officeDocument/2006/relationships/hyperlink" Target="https://budget.1jur.ru/" TargetMode="External"/><Relationship Id="rId34" Type="http://schemas.openxmlformats.org/officeDocument/2006/relationships/hyperlink" Target="https://budget.1jur.ru/" TargetMode="External"/><Relationship Id="rId42" Type="http://schemas.openxmlformats.org/officeDocument/2006/relationships/hyperlink" Target="https://budget.1jur.ru/" TargetMode="External"/><Relationship Id="rId47" Type="http://schemas.openxmlformats.org/officeDocument/2006/relationships/hyperlink" Target="https://budget.1jur.ru/" TargetMode="External"/><Relationship Id="rId50" Type="http://schemas.openxmlformats.org/officeDocument/2006/relationships/hyperlink" Target="https://budget.1jur.ru/" TargetMode="External"/><Relationship Id="rId55" Type="http://schemas.openxmlformats.org/officeDocument/2006/relationships/hyperlink" Target="https://budget.1jur.ru/" TargetMode="External"/><Relationship Id="rId7" Type="http://schemas.openxmlformats.org/officeDocument/2006/relationships/hyperlink" Target="https://budget.1jur.ru/" TargetMode="External"/><Relationship Id="rId12" Type="http://schemas.openxmlformats.org/officeDocument/2006/relationships/hyperlink" Target="https://budget.1jur.ru/" TargetMode="External"/><Relationship Id="rId17" Type="http://schemas.openxmlformats.org/officeDocument/2006/relationships/hyperlink" Target="https://budget.1jur.ru/" TargetMode="External"/><Relationship Id="rId25" Type="http://schemas.openxmlformats.org/officeDocument/2006/relationships/hyperlink" Target="https://budget.1jur.ru/" TargetMode="External"/><Relationship Id="rId33" Type="http://schemas.openxmlformats.org/officeDocument/2006/relationships/hyperlink" Target="https://budget.1jur.ru/" TargetMode="External"/><Relationship Id="rId38" Type="http://schemas.openxmlformats.org/officeDocument/2006/relationships/hyperlink" Target="https://budget.1jur.ru/" TargetMode="External"/><Relationship Id="rId46" Type="http://schemas.openxmlformats.org/officeDocument/2006/relationships/hyperlink" Target="https://budget.1jur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udget.1jur.ru/" TargetMode="External"/><Relationship Id="rId20" Type="http://schemas.openxmlformats.org/officeDocument/2006/relationships/hyperlink" Target="https://budget.1jur.ru/" TargetMode="External"/><Relationship Id="rId29" Type="http://schemas.openxmlformats.org/officeDocument/2006/relationships/hyperlink" Target="https://budget.1jur.ru/" TargetMode="External"/><Relationship Id="rId41" Type="http://schemas.openxmlformats.org/officeDocument/2006/relationships/hyperlink" Target="https://budget.1jur.ru/" TargetMode="External"/><Relationship Id="rId54" Type="http://schemas.openxmlformats.org/officeDocument/2006/relationships/hyperlink" Target="https://budget.1jur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budget.1jur.ru/" TargetMode="External"/><Relationship Id="rId11" Type="http://schemas.openxmlformats.org/officeDocument/2006/relationships/hyperlink" Target="https://budget.1jur.ru/" TargetMode="External"/><Relationship Id="rId24" Type="http://schemas.openxmlformats.org/officeDocument/2006/relationships/hyperlink" Target="https://budget.1jur.ru/" TargetMode="External"/><Relationship Id="rId32" Type="http://schemas.openxmlformats.org/officeDocument/2006/relationships/hyperlink" Target="https://budget.1jur.ru/" TargetMode="External"/><Relationship Id="rId37" Type="http://schemas.openxmlformats.org/officeDocument/2006/relationships/hyperlink" Target="https://budget.1jur.ru/" TargetMode="External"/><Relationship Id="rId40" Type="http://schemas.openxmlformats.org/officeDocument/2006/relationships/hyperlink" Target="https://budget.1jur.ru/" TargetMode="External"/><Relationship Id="rId45" Type="http://schemas.openxmlformats.org/officeDocument/2006/relationships/hyperlink" Target="https://budget.1jur.ru/" TargetMode="External"/><Relationship Id="rId53" Type="http://schemas.openxmlformats.org/officeDocument/2006/relationships/hyperlink" Target="https://budget.1jur.ru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budget.1jur.ru/" TargetMode="External"/><Relationship Id="rId15" Type="http://schemas.openxmlformats.org/officeDocument/2006/relationships/hyperlink" Target="https://budget.1jur.ru/" TargetMode="External"/><Relationship Id="rId23" Type="http://schemas.openxmlformats.org/officeDocument/2006/relationships/hyperlink" Target="https://budget.1jur.ru/" TargetMode="External"/><Relationship Id="rId28" Type="http://schemas.openxmlformats.org/officeDocument/2006/relationships/hyperlink" Target="https://budget.1jur.ru/" TargetMode="External"/><Relationship Id="rId36" Type="http://schemas.openxmlformats.org/officeDocument/2006/relationships/hyperlink" Target="https://budget.1jur.ru/" TargetMode="External"/><Relationship Id="rId49" Type="http://schemas.openxmlformats.org/officeDocument/2006/relationships/hyperlink" Target="https://budget.1jur.ru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budget.1jur.ru/" TargetMode="External"/><Relationship Id="rId19" Type="http://schemas.openxmlformats.org/officeDocument/2006/relationships/hyperlink" Target="https://budget.1jur.ru/" TargetMode="External"/><Relationship Id="rId31" Type="http://schemas.openxmlformats.org/officeDocument/2006/relationships/hyperlink" Target="https://budget.1jur.ru/" TargetMode="External"/><Relationship Id="rId44" Type="http://schemas.openxmlformats.org/officeDocument/2006/relationships/hyperlink" Target="https://budget.1jur.ru/" TargetMode="External"/><Relationship Id="rId52" Type="http://schemas.openxmlformats.org/officeDocument/2006/relationships/hyperlink" Target="https://budget.1jur.ru/" TargetMode="External"/><Relationship Id="rId4" Type="http://schemas.openxmlformats.org/officeDocument/2006/relationships/hyperlink" Target="https://budget.1jur.ru/" TargetMode="External"/><Relationship Id="rId9" Type="http://schemas.openxmlformats.org/officeDocument/2006/relationships/hyperlink" Target="https://budget.1jur.ru/" TargetMode="External"/><Relationship Id="rId14" Type="http://schemas.openxmlformats.org/officeDocument/2006/relationships/hyperlink" Target="https://budget.1jur.ru/" TargetMode="External"/><Relationship Id="rId22" Type="http://schemas.openxmlformats.org/officeDocument/2006/relationships/hyperlink" Target="https://budget.1jur.ru/" TargetMode="External"/><Relationship Id="rId27" Type="http://schemas.openxmlformats.org/officeDocument/2006/relationships/hyperlink" Target="https://budget.1jur.ru/" TargetMode="External"/><Relationship Id="rId30" Type="http://schemas.openxmlformats.org/officeDocument/2006/relationships/hyperlink" Target="https://budget.1jur.ru/" TargetMode="External"/><Relationship Id="rId35" Type="http://schemas.openxmlformats.org/officeDocument/2006/relationships/hyperlink" Target="https://budget.1jur.ru/" TargetMode="External"/><Relationship Id="rId43" Type="http://schemas.openxmlformats.org/officeDocument/2006/relationships/hyperlink" Target="https://budget.1jur.ru/" TargetMode="External"/><Relationship Id="rId48" Type="http://schemas.openxmlformats.org/officeDocument/2006/relationships/hyperlink" Target="https://budget.1jur.ru/" TargetMode="External"/><Relationship Id="rId56" Type="http://schemas.openxmlformats.org/officeDocument/2006/relationships/hyperlink" Target="https://budget.1jur.ru/" TargetMode="External"/><Relationship Id="rId8" Type="http://schemas.openxmlformats.org/officeDocument/2006/relationships/hyperlink" Target="https://budget.1jur.ru/" TargetMode="External"/><Relationship Id="rId51" Type="http://schemas.openxmlformats.org/officeDocument/2006/relationships/hyperlink" Target="https://budget.1jur.ru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10939</Words>
  <Characters>62358</Characters>
  <Application>Microsoft Office Word</Application>
  <DocSecurity>0</DocSecurity>
  <Lines>519</Lines>
  <Paragraphs>146</Paragraphs>
  <ScaleCrop>false</ScaleCrop>
  <Company/>
  <LinksUpToDate>false</LinksUpToDate>
  <CharactersWithSpaces>73151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2023-05-17T07:14:00Z</dcterms:created>
  <dcterms:modified xsi:type="dcterms:W3CDTF">2023-05-17T07:14:00Z</dcterms:modified>
</cp:coreProperties>
</file>