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BB8" w:rsidRDefault="00804BB8" w:rsidP="00804BB8">
      <w:pPr>
        <w:jc w:val="center"/>
        <w:rPr>
          <w:rFonts w:eastAsia="Times New Roman"/>
          <w:b/>
          <w:sz w:val="36"/>
          <w:szCs w:val="36"/>
        </w:rPr>
      </w:pPr>
      <w:bookmarkStart w:id="0" w:name="_GoBack"/>
      <w:r w:rsidRPr="00736757">
        <w:rPr>
          <w:rFonts w:eastAsia="Times New Roman"/>
          <w:b/>
          <w:sz w:val="36"/>
          <w:szCs w:val="36"/>
        </w:rPr>
        <w:t xml:space="preserve">Постановление Правительства РФ </w:t>
      </w:r>
    </w:p>
    <w:bookmarkEnd w:id="0"/>
    <w:p w:rsidR="00804BB8" w:rsidRPr="00736757" w:rsidRDefault="00804BB8" w:rsidP="00804BB8">
      <w:pPr>
        <w:jc w:val="center"/>
        <w:rPr>
          <w:rFonts w:eastAsia="Times New Roman"/>
          <w:b/>
          <w:sz w:val="36"/>
          <w:szCs w:val="36"/>
        </w:rPr>
      </w:pPr>
      <w:r w:rsidRPr="00736757">
        <w:rPr>
          <w:rFonts w:eastAsia="Times New Roman"/>
          <w:b/>
          <w:sz w:val="36"/>
          <w:szCs w:val="36"/>
        </w:rPr>
        <w:t>от 21.01.2015 № 29</w:t>
      </w:r>
    </w:p>
    <w:p w:rsidR="00804BB8" w:rsidRPr="00736757" w:rsidRDefault="00804BB8" w:rsidP="00804BB8">
      <w:pPr>
        <w:pStyle w:val="printredaction-line"/>
        <w:jc w:val="center"/>
        <w:rPr>
          <w:rFonts w:eastAsia="Times New Roman"/>
          <w:b/>
          <w:sz w:val="36"/>
          <w:szCs w:val="36"/>
        </w:rPr>
      </w:pPr>
      <w:r w:rsidRPr="00736757">
        <w:rPr>
          <w:rFonts w:eastAsia="Times New Roman"/>
          <w:b/>
          <w:sz w:val="36"/>
          <w:szCs w:val="36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804BB8" w:rsidRPr="00736757" w:rsidRDefault="00804BB8" w:rsidP="00804BB8">
      <w:pPr>
        <w:pStyle w:val="printredaction-line"/>
        <w:jc w:val="center"/>
        <w:rPr>
          <w:sz w:val="28"/>
          <w:szCs w:val="28"/>
        </w:rPr>
      </w:pPr>
      <w:r w:rsidRPr="00736757">
        <w:rPr>
          <w:sz w:val="28"/>
          <w:szCs w:val="28"/>
        </w:rPr>
        <w:t>(в редакции от 18.07.2020)</w:t>
      </w:r>
    </w:p>
    <w:p w:rsidR="00804BB8" w:rsidRPr="00736757" w:rsidRDefault="00804BB8" w:rsidP="00804BB8">
      <w:pPr>
        <w:pStyle w:val="printredaction-line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36757">
        <w:rPr>
          <w:sz w:val="28"/>
          <w:szCs w:val="28"/>
        </w:rPr>
        <w:t xml:space="preserve">В соответствии со </w:t>
      </w:r>
      <w:hyperlink r:id="rId4" w:anchor="/document/99/902135263/XA00M362MC/" w:history="1">
        <w:r w:rsidRPr="00736757">
          <w:rPr>
            <w:rStyle w:val="a3"/>
            <w:sz w:val="28"/>
            <w:szCs w:val="28"/>
          </w:rPr>
          <w:t>статьей 12 Федерального закона "О противодействии коррупции"</w:t>
        </w:r>
      </w:hyperlink>
      <w:r w:rsidRPr="00736757">
        <w:rPr>
          <w:sz w:val="28"/>
          <w:szCs w:val="28"/>
        </w:rPr>
        <w:t xml:space="preserve"> Правительство Российской Федерации </w:t>
      </w:r>
    </w:p>
    <w:p w:rsidR="00804BB8" w:rsidRPr="00736757" w:rsidRDefault="00804BB8" w:rsidP="00804BB8">
      <w:pPr>
        <w:spacing w:after="223"/>
        <w:jc w:val="center"/>
        <w:rPr>
          <w:sz w:val="28"/>
          <w:szCs w:val="28"/>
        </w:rPr>
      </w:pPr>
      <w:r w:rsidRPr="00736757">
        <w:rPr>
          <w:sz w:val="28"/>
          <w:szCs w:val="28"/>
        </w:rPr>
        <w:t>постановляет:</w:t>
      </w:r>
    </w:p>
    <w:p w:rsidR="00804BB8" w:rsidRPr="00736757" w:rsidRDefault="00804BB8" w:rsidP="00804BB8">
      <w:pPr>
        <w:spacing w:after="223"/>
        <w:jc w:val="both"/>
        <w:rPr>
          <w:sz w:val="28"/>
          <w:szCs w:val="28"/>
        </w:rPr>
      </w:pPr>
      <w:r w:rsidRPr="00736757">
        <w:rPr>
          <w:sz w:val="28"/>
          <w:szCs w:val="28"/>
        </w:rPr>
        <w:t xml:space="preserve">1. Утвердить прилагаемые </w:t>
      </w:r>
      <w:hyperlink r:id="rId5" w:anchor="/document/99/420247528/XA00LUO2M6/" w:tgtFrame="_self" w:history="1">
        <w:r w:rsidRPr="00736757">
          <w:rPr>
            <w:rStyle w:val="a3"/>
            <w:sz w:val="28"/>
            <w:szCs w:val="28"/>
          </w:rPr>
          <w:t>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  </w:r>
      </w:hyperlink>
      <w:r w:rsidRPr="00736757">
        <w:rPr>
          <w:sz w:val="28"/>
          <w:szCs w:val="28"/>
        </w:rPr>
        <w:t>.</w:t>
      </w:r>
    </w:p>
    <w:p w:rsidR="00804BB8" w:rsidRPr="00736757" w:rsidRDefault="00804BB8" w:rsidP="00804BB8">
      <w:pPr>
        <w:spacing w:after="223"/>
        <w:jc w:val="both"/>
        <w:rPr>
          <w:sz w:val="28"/>
          <w:szCs w:val="28"/>
        </w:rPr>
      </w:pPr>
      <w:r w:rsidRPr="00736757">
        <w:rPr>
          <w:sz w:val="28"/>
          <w:szCs w:val="28"/>
        </w:rPr>
        <w:t xml:space="preserve">2. Признать утратившим силу </w:t>
      </w:r>
      <w:hyperlink r:id="rId6" w:anchor="/document/99/902234106/" w:history="1">
        <w:r w:rsidRPr="00736757">
          <w:rPr>
            <w:rStyle w:val="a3"/>
            <w:sz w:val="28"/>
            <w:szCs w:val="28"/>
          </w:rPr>
          <w:t>постановление Правительства Российской Федерации от 8 сентября 2010 года №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службы"</w:t>
        </w:r>
      </w:hyperlink>
      <w:r w:rsidRPr="00736757">
        <w:rPr>
          <w:sz w:val="28"/>
          <w:szCs w:val="28"/>
        </w:rPr>
        <w:t xml:space="preserve"> (Собрание законодательства Российской Федерации, 2010, № 37, ст.4712).</w:t>
      </w:r>
    </w:p>
    <w:p w:rsidR="00804BB8" w:rsidRPr="00736757" w:rsidRDefault="00804BB8" w:rsidP="00804BB8">
      <w:pPr>
        <w:spacing w:after="223"/>
        <w:jc w:val="both"/>
        <w:rPr>
          <w:sz w:val="28"/>
          <w:szCs w:val="28"/>
        </w:rPr>
      </w:pPr>
      <w:r w:rsidRPr="00736757">
        <w:rPr>
          <w:sz w:val="28"/>
          <w:szCs w:val="28"/>
        </w:rPr>
        <w:t>Председатель Правительства</w:t>
      </w:r>
      <w:r w:rsidRPr="00736757">
        <w:rPr>
          <w:sz w:val="28"/>
          <w:szCs w:val="28"/>
        </w:rPr>
        <w:br/>
        <w:t>Российской Федерации</w:t>
      </w:r>
      <w:r w:rsidRPr="00736757">
        <w:rPr>
          <w:sz w:val="28"/>
          <w:szCs w:val="28"/>
        </w:rPr>
        <w:br/>
      </w:r>
      <w:proofErr w:type="spellStart"/>
      <w:r w:rsidRPr="00736757">
        <w:rPr>
          <w:sz w:val="28"/>
          <w:szCs w:val="28"/>
        </w:rPr>
        <w:t>Д.Медведев</w:t>
      </w:r>
      <w:proofErr w:type="spellEnd"/>
    </w:p>
    <w:p w:rsidR="00804BB8" w:rsidRDefault="00804BB8" w:rsidP="00804BB8">
      <w:pPr>
        <w:pStyle w:val="align-right"/>
        <w:jc w:val="both"/>
        <w:rPr>
          <w:sz w:val="28"/>
          <w:szCs w:val="28"/>
        </w:rPr>
      </w:pPr>
    </w:p>
    <w:p w:rsidR="00804BB8" w:rsidRDefault="00804BB8" w:rsidP="00804BB8">
      <w:pPr>
        <w:pStyle w:val="align-right"/>
        <w:jc w:val="both"/>
        <w:rPr>
          <w:sz w:val="28"/>
          <w:szCs w:val="28"/>
        </w:rPr>
      </w:pPr>
    </w:p>
    <w:p w:rsidR="00804BB8" w:rsidRDefault="00804BB8" w:rsidP="00804BB8">
      <w:pPr>
        <w:pStyle w:val="align-right"/>
        <w:jc w:val="both"/>
        <w:rPr>
          <w:sz w:val="28"/>
          <w:szCs w:val="28"/>
        </w:rPr>
      </w:pPr>
    </w:p>
    <w:p w:rsidR="00804BB8" w:rsidRPr="00736757" w:rsidRDefault="00804BB8" w:rsidP="00804BB8">
      <w:pPr>
        <w:pStyle w:val="align-right"/>
        <w:ind w:left="4956"/>
        <w:jc w:val="left"/>
        <w:rPr>
          <w:sz w:val="28"/>
          <w:szCs w:val="28"/>
        </w:rPr>
      </w:pPr>
      <w:r w:rsidRPr="00736757">
        <w:rPr>
          <w:sz w:val="28"/>
          <w:szCs w:val="28"/>
        </w:rPr>
        <w:lastRenderedPageBreak/>
        <w:t>УТВЕРЖДЕНЫ</w:t>
      </w:r>
      <w:r w:rsidRPr="00736757">
        <w:rPr>
          <w:sz w:val="28"/>
          <w:szCs w:val="28"/>
        </w:rPr>
        <w:br/>
        <w:t>постановлением Правительства</w:t>
      </w:r>
      <w:r w:rsidRPr="00736757">
        <w:rPr>
          <w:sz w:val="28"/>
          <w:szCs w:val="28"/>
        </w:rPr>
        <w:br/>
        <w:t>Российской Федерации</w:t>
      </w:r>
      <w:r w:rsidRPr="00736757">
        <w:rPr>
          <w:sz w:val="28"/>
          <w:szCs w:val="28"/>
        </w:rPr>
        <w:br/>
        <w:t xml:space="preserve">от 21 января 2015 года № 29 </w:t>
      </w:r>
    </w:p>
    <w:p w:rsidR="00804BB8" w:rsidRPr="00736757" w:rsidRDefault="00804BB8" w:rsidP="00804BB8">
      <w:pPr>
        <w:jc w:val="center"/>
        <w:rPr>
          <w:rFonts w:eastAsia="Times New Roman"/>
          <w:b/>
          <w:sz w:val="28"/>
          <w:szCs w:val="28"/>
        </w:rPr>
      </w:pPr>
      <w:r w:rsidRPr="00736757">
        <w:rPr>
          <w:rStyle w:val="docuntyped-name"/>
          <w:rFonts w:eastAsia="Times New Roman"/>
          <w:b/>
          <w:sz w:val="28"/>
          <w:szCs w:val="28"/>
        </w:rPr>
        <w:t>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</w:p>
    <w:p w:rsidR="00804BB8" w:rsidRDefault="00804BB8" w:rsidP="00804BB8">
      <w:pPr>
        <w:spacing w:after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804BB8" w:rsidRPr="00736757" w:rsidRDefault="00804BB8" w:rsidP="00804BB8">
      <w:pPr>
        <w:spacing w:after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36757">
        <w:rPr>
          <w:sz w:val="28"/>
          <w:szCs w:val="28"/>
        </w:rPr>
        <w:t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804BB8" w:rsidRPr="00736757" w:rsidRDefault="00804BB8" w:rsidP="00804BB8">
      <w:pPr>
        <w:spacing w:after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736757">
        <w:rPr>
          <w:sz w:val="28"/>
          <w:szCs w:val="28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804BB8" w:rsidRPr="00736757" w:rsidRDefault="00804BB8" w:rsidP="00804BB8">
      <w:pPr>
        <w:spacing w:after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36757">
        <w:rPr>
          <w:sz w:val="28"/>
          <w:szCs w:val="28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804BB8" w:rsidRPr="00736757" w:rsidRDefault="00804BB8" w:rsidP="00804BB8">
      <w:pPr>
        <w:spacing w:after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36757">
        <w:rPr>
          <w:sz w:val="28"/>
          <w:szCs w:val="28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804BB8" w:rsidRPr="00736757" w:rsidRDefault="00804BB8" w:rsidP="00804BB8">
      <w:pPr>
        <w:spacing w:after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36757">
        <w:rPr>
          <w:sz w:val="28"/>
          <w:szCs w:val="28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804BB8" w:rsidRPr="00736757" w:rsidRDefault="00804BB8" w:rsidP="00804BB8">
      <w:pPr>
        <w:spacing w:after="223"/>
        <w:jc w:val="both"/>
        <w:rPr>
          <w:sz w:val="28"/>
          <w:szCs w:val="28"/>
        </w:rPr>
      </w:pPr>
      <w:r w:rsidRPr="00736757">
        <w:rPr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804BB8" w:rsidRPr="00736757" w:rsidRDefault="00804BB8" w:rsidP="00804BB8">
      <w:pPr>
        <w:spacing w:after="223"/>
        <w:jc w:val="both"/>
        <w:rPr>
          <w:sz w:val="28"/>
          <w:szCs w:val="28"/>
        </w:rPr>
      </w:pPr>
      <w:r w:rsidRPr="00736757">
        <w:rPr>
          <w:sz w:val="28"/>
          <w:szCs w:val="28"/>
        </w:rPr>
        <w:lastRenderedPageBreak/>
        <w:t>б) число, месяц, год и место рождения гражданина;</w:t>
      </w:r>
    </w:p>
    <w:p w:rsidR="00804BB8" w:rsidRPr="00736757" w:rsidRDefault="00804BB8" w:rsidP="00804BB8">
      <w:pPr>
        <w:spacing w:after="223"/>
        <w:jc w:val="both"/>
        <w:rPr>
          <w:sz w:val="28"/>
          <w:szCs w:val="28"/>
        </w:rPr>
      </w:pPr>
      <w:r w:rsidRPr="00736757">
        <w:rPr>
          <w:sz w:val="28"/>
          <w:szCs w:val="28"/>
        </w:rPr>
        <w:t xml:space="preserve"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 и (или) сведениях о трудовой деятельности, предусмотренных </w:t>
      </w:r>
      <w:hyperlink r:id="rId7" w:anchor="/document/99/901807664/XA00MBE2NO/" w:history="1">
        <w:r w:rsidRPr="00736757">
          <w:rPr>
            <w:rStyle w:val="a3"/>
            <w:sz w:val="28"/>
            <w:szCs w:val="28"/>
          </w:rPr>
          <w:t>статьей 66.1 Трудового кодекса Российской Федерации</w:t>
        </w:r>
      </w:hyperlink>
      <w:r w:rsidRPr="00736757">
        <w:rPr>
          <w:sz w:val="28"/>
          <w:szCs w:val="28"/>
        </w:rPr>
        <w:t>, за период прохождения государственной или муниципальной службы);</w:t>
      </w:r>
    </w:p>
    <w:p w:rsidR="00804BB8" w:rsidRPr="00736757" w:rsidRDefault="00804BB8" w:rsidP="00804BB8">
      <w:pPr>
        <w:spacing w:after="223"/>
        <w:jc w:val="both"/>
        <w:rPr>
          <w:sz w:val="28"/>
          <w:szCs w:val="28"/>
        </w:rPr>
      </w:pPr>
      <w:r w:rsidRPr="00736757">
        <w:rPr>
          <w:sz w:val="28"/>
          <w:szCs w:val="28"/>
        </w:rPr>
        <w:t>г) наименование организации (полное, а также сокращенное (при наличии).</w:t>
      </w:r>
    </w:p>
    <w:p w:rsidR="00804BB8" w:rsidRPr="00736757" w:rsidRDefault="00804BB8" w:rsidP="00804BB8">
      <w:pPr>
        <w:spacing w:after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36757">
        <w:rPr>
          <w:sz w:val="28"/>
          <w:szCs w:val="28"/>
        </w:rPr>
        <w:t xml:space="preserve">6. В случае если с гражданином заключен трудовой договор, наряду со сведениями, указанными в </w:t>
      </w:r>
      <w:hyperlink r:id="rId8" w:anchor="/document/99/420247528/XA00M3A2MS/" w:tgtFrame="_self" w:history="1">
        <w:r w:rsidRPr="00736757">
          <w:rPr>
            <w:rStyle w:val="a3"/>
            <w:sz w:val="28"/>
            <w:szCs w:val="28"/>
          </w:rPr>
          <w:t>пункте 5 настоящих Правил</w:t>
        </w:r>
      </w:hyperlink>
      <w:r w:rsidRPr="00736757">
        <w:rPr>
          <w:sz w:val="28"/>
          <w:szCs w:val="28"/>
        </w:rPr>
        <w:t>, также указываются следующие данные:</w:t>
      </w:r>
    </w:p>
    <w:p w:rsidR="00804BB8" w:rsidRPr="00736757" w:rsidRDefault="00804BB8" w:rsidP="00804BB8">
      <w:pPr>
        <w:spacing w:after="223"/>
        <w:jc w:val="both"/>
        <w:rPr>
          <w:sz w:val="28"/>
          <w:szCs w:val="28"/>
        </w:rPr>
      </w:pPr>
      <w:r w:rsidRPr="00736757">
        <w:rPr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804BB8" w:rsidRPr="00736757" w:rsidRDefault="00804BB8" w:rsidP="00804BB8">
      <w:pPr>
        <w:spacing w:after="223"/>
        <w:jc w:val="both"/>
        <w:rPr>
          <w:sz w:val="28"/>
          <w:szCs w:val="28"/>
        </w:rPr>
      </w:pPr>
      <w:r w:rsidRPr="00736757">
        <w:rPr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804BB8" w:rsidRPr="00736757" w:rsidRDefault="00804BB8" w:rsidP="00804BB8">
      <w:pPr>
        <w:spacing w:after="223"/>
        <w:jc w:val="both"/>
        <w:rPr>
          <w:sz w:val="28"/>
          <w:szCs w:val="28"/>
        </w:rPr>
      </w:pPr>
      <w:r w:rsidRPr="00736757">
        <w:rPr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804BB8" w:rsidRPr="00736757" w:rsidRDefault="00804BB8" w:rsidP="00804BB8">
      <w:pPr>
        <w:spacing w:after="223"/>
        <w:jc w:val="both"/>
        <w:rPr>
          <w:sz w:val="28"/>
          <w:szCs w:val="28"/>
        </w:rPr>
      </w:pPr>
      <w:r w:rsidRPr="00736757">
        <w:rPr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804BB8" w:rsidRPr="00736757" w:rsidRDefault="00804BB8" w:rsidP="00804BB8">
      <w:pPr>
        <w:spacing w:after="2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36757">
        <w:rPr>
          <w:sz w:val="28"/>
          <w:szCs w:val="28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r:id="rId9" w:anchor="/document/99/420247528/XA00M3A2MS/" w:tgtFrame="_self" w:history="1">
        <w:r w:rsidRPr="00736757">
          <w:rPr>
            <w:rStyle w:val="a3"/>
            <w:sz w:val="28"/>
            <w:szCs w:val="28"/>
          </w:rPr>
          <w:t>пункте 5 настоящих Правил</w:t>
        </w:r>
      </w:hyperlink>
      <w:r w:rsidRPr="00736757">
        <w:rPr>
          <w:sz w:val="28"/>
          <w:szCs w:val="28"/>
        </w:rPr>
        <w:t>, также указываются следующие данные:</w:t>
      </w:r>
    </w:p>
    <w:p w:rsidR="00804BB8" w:rsidRPr="00736757" w:rsidRDefault="00804BB8" w:rsidP="00804BB8">
      <w:pPr>
        <w:spacing w:after="223"/>
        <w:jc w:val="both"/>
        <w:rPr>
          <w:sz w:val="28"/>
          <w:szCs w:val="28"/>
        </w:rPr>
      </w:pPr>
      <w:r w:rsidRPr="00736757">
        <w:rPr>
          <w:sz w:val="28"/>
          <w:szCs w:val="28"/>
        </w:rPr>
        <w:t>а) дата и номер гражданско-правового договора;</w:t>
      </w:r>
    </w:p>
    <w:p w:rsidR="00804BB8" w:rsidRPr="00736757" w:rsidRDefault="00804BB8" w:rsidP="00804BB8">
      <w:pPr>
        <w:spacing w:after="223"/>
        <w:jc w:val="both"/>
        <w:rPr>
          <w:sz w:val="28"/>
          <w:szCs w:val="28"/>
        </w:rPr>
      </w:pPr>
      <w:r w:rsidRPr="00736757">
        <w:rPr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804BB8" w:rsidRPr="00736757" w:rsidRDefault="00804BB8" w:rsidP="00804BB8">
      <w:pPr>
        <w:spacing w:after="223"/>
        <w:jc w:val="both"/>
        <w:rPr>
          <w:sz w:val="28"/>
          <w:szCs w:val="28"/>
        </w:rPr>
      </w:pPr>
      <w:r w:rsidRPr="00736757">
        <w:rPr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804BB8" w:rsidRPr="00736757" w:rsidRDefault="00804BB8" w:rsidP="00804BB8">
      <w:pPr>
        <w:spacing w:after="223"/>
        <w:jc w:val="both"/>
        <w:rPr>
          <w:sz w:val="28"/>
          <w:szCs w:val="28"/>
        </w:rPr>
      </w:pPr>
      <w:r w:rsidRPr="00736757">
        <w:rPr>
          <w:sz w:val="28"/>
          <w:szCs w:val="28"/>
        </w:rPr>
        <w:t>г) стоимость работ (услуг) по гражданско-правовому договору.</w:t>
      </w:r>
    </w:p>
    <w:p w:rsidR="00804BB8" w:rsidRPr="00736757" w:rsidRDefault="00804BB8" w:rsidP="00804BB8">
      <w:pPr>
        <w:rPr>
          <w:rFonts w:eastAsia="Times New Roman"/>
          <w:sz w:val="28"/>
          <w:szCs w:val="28"/>
        </w:rPr>
      </w:pPr>
    </w:p>
    <w:p w:rsidR="00DA5A75" w:rsidRDefault="00DA5A75"/>
    <w:sectPr w:rsidR="00DA5A75" w:rsidSect="000A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3FB"/>
    <w:rsid w:val="004273FB"/>
    <w:rsid w:val="00804BB8"/>
    <w:rsid w:val="00DA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3C4FE-7194-416A-B6FC-F76BF115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B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right">
    <w:name w:val="align-right"/>
    <w:basedOn w:val="a"/>
    <w:rsid w:val="00804BB8"/>
    <w:pPr>
      <w:spacing w:after="223"/>
      <w:jc w:val="right"/>
    </w:pPr>
  </w:style>
  <w:style w:type="paragraph" w:customStyle="1" w:styleId="printredaction-line">
    <w:name w:val="print_redaction-line"/>
    <w:basedOn w:val="a"/>
    <w:rsid w:val="00804BB8"/>
    <w:pPr>
      <w:spacing w:after="223"/>
      <w:jc w:val="both"/>
    </w:pPr>
  </w:style>
  <w:style w:type="character" w:styleId="a3">
    <w:name w:val="Hyperlink"/>
    <w:basedOn w:val="a0"/>
    <w:uiPriority w:val="99"/>
    <w:semiHidden/>
    <w:unhideWhenUsed/>
    <w:rsid w:val="00804BB8"/>
    <w:rPr>
      <w:color w:val="0000FF"/>
      <w:u w:val="single"/>
    </w:rPr>
  </w:style>
  <w:style w:type="character" w:customStyle="1" w:styleId="docuntyped-name">
    <w:name w:val="doc__untyped-name"/>
    <w:basedOn w:val="a0"/>
    <w:rsid w:val="00804B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jur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dget.1jur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dget.1ju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udget.1jur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udget.1jur.ru/" TargetMode="External"/><Relationship Id="rId9" Type="http://schemas.openxmlformats.org/officeDocument/2006/relationships/hyperlink" Target="https://budget.1ju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Киреева</dc:creator>
  <cp:keywords/>
  <dc:description/>
  <cp:lastModifiedBy>Киреева</cp:lastModifiedBy>
  <cp:revision>2</cp:revision>
  <dcterms:created xsi:type="dcterms:W3CDTF">2023-05-22T06:44:00Z</dcterms:created>
  <dcterms:modified xsi:type="dcterms:W3CDTF">2023-05-22T06:44:00Z</dcterms:modified>
</cp:coreProperties>
</file>