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409B" w:rsidP="00AC409B">
      <w:pPr>
        <w:jc w:val="center"/>
      </w:pPr>
      <w:r>
        <w:rPr>
          <w:noProof/>
        </w:rPr>
        <w:drawing>
          <wp:inline distT="0" distB="0" distL="0" distR="0">
            <wp:extent cx="5554038" cy="3521123"/>
            <wp:effectExtent l="19050" t="0" r="8562" b="0"/>
            <wp:docPr id="7" name="Рисунок 7" descr="C:\Documents and Settings\Admin\Рабочий стол\КСЮ\МВ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КСЮ\МВ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851" cy="352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9B" w:rsidRDefault="00AC409B" w:rsidP="00AC409B">
      <w:pPr>
        <w:jc w:val="center"/>
      </w:pPr>
    </w:p>
    <w:p w:rsidR="00AC409B" w:rsidRPr="007E4827" w:rsidRDefault="00AC409B" w:rsidP="007E4827">
      <w:pPr>
        <w:jc w:val="center"/>
        <w:rPr>
          <w:rFonts w:ascii="Times New Roman" w:hAnsi="Times New Roman" w:cs="Times New Roman"/>
          <w:sz w:val="40"/>
          <w:szCs w:val="40"/>
        </w:rPr>
      </w:pPr>
      <w:r w:rsidRPr="007E4827">
        <w:rPr>
          <w:rFonts w:ascii="Times New Roman" w:hAnsi="Times New Roman" w:cs="Times New Roman"/>
          <w:sz w:val="40"/>
          <w:szCs w:val="40"/>
        </w:rPr>
        <w:t xml:space="preserve">В связи с необходимостью принятия дополнительных мер по предупреждению распространения коронавирусной инфекции, с целью исключения одномоментного нахождения граждан в ограниченном по размеру внутреннем пространстве помещения для приема граждан, личный прием </w:t>
      </w:r>
      <w:r w:rsidRPr="007E4827">
        <w:rPr>
          <w:rFonts w:ascii="Times New Roman" w:hAnsi="Times New Roman" w:cs="Times New Roman"/>
          <w:b/>
          <w:sz w:val="40"/>
          <w:szCs w:val="40"/>
          <w:u w:val="single"/>
        </w:rPr>
        <w:t xml:space="preserve">по вопросам предоставления государственных услуг </w:t>
      </w:r>
      <w:r w:rsidRPr="007E4827">
        <w:rPr>
          <w:rFonts w:ascii="Times New Roman" w:hAnsi="Times New Roman" w:cs="Times New Roman"/>
          <w:sz w:val="40"/>
          <w:szCs w:val="40"/>
        </w:rPr>
        <w:t xml:space="preserve">по линии информационно-справочной работы в информационном центре ГУ МВД России по Ростовской области по адресу: ул. </w:t>
      </w:r>
      <w:proofErr w:type="gramStart"/>
      <w:r w:rsidRPr="007E4827">
        <w:rPr>
          <w:rFonts w:ascii="Times New Roman" w:hAnsi="Times New Roman" w:cs="Times New Roman"/>
          <w:sz w:val="40"/>
          <w:szCs w:val="40"/>
        </w:rPr>
        <w:t>Большая Садовая, 29, осуществляется по предварительной записи 8-863-249-22-16, а</w:t>
      </w:r>
      <w:proofErr w:type="gramEnd"/>
      <w:r w:rsidRPr="007E4827">
        <w:rPr>
          <w:rFonts w:ascii="Times New Roman" w:hAnsi="Times New Roman" w:cs="Times New Roman"/>
          <w:sz w:val="40"/>
          <w:szCs w:val="40"/>
        </w:rPr>
        <w:t xml:space="preserve"> также через ЕПГУ (единый портал государственных услуг).</w:t>
      </w:r>
    </w:p>
    <w:sectPr w:rsidR="00AC409B" w:rsidRPr="007E4827" w:rsidSect="007E4827">
      <w:pgSz w:w="11906" w:h="16838"/>
      <w:pgMar w:top="127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C409B"/>
    <w:rsid w:val="007E4827"/>
    <w:rsid w:val="00A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0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2020-12-01T06:52:00Z</dcterms:created>
  <dcterms:modified xsi:type="dcterms:W3CDTF">2020-12-01T07:04:00Z</dcterms:modified>
</cp:coreProperties>
</file>